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12092" w14:textId="77777777" w:rsidR="007F6A54" w:rsidRPr="00601E21" w:rsidRDefault="007F6A54" w:rsidP="007F6A54">
      <w:pPr>
        <w:jc w:val="center"/>
        <w:rPr>
          <w:b/>
          <w:bCs/>
          <w:sz w:val="36"/>
          <w:szCs w:val="36"/>
        </w:rPr>
      </w:pPr>
      <w:r w:rsidRPr="00601E21">
        <w:rPr>
          <w:b/>
          <w:bCs/>
          <w:sz w:val="36"/>
          <w:szCs w:val="36"/>
        </w:rPr>
        <w:t>Freeburg Area Library District Board of Trustees Meeting</w:t>
      </w:r>
    </w:p>
    <w:p w14:paraId="625B46F2" w14:textId="3A6B8F1E" w:rsidR="007F6A54" w:rsidRDefault="006C3921" w:rsidP="006C3921">
      <w:pPr>
        <w:rPr>
          <w:b/>
          <w:bCs/>
          <w:sz w:val="28"/>
          <w:szCs w:val="28"/>
        </w:rPr>
      </w:pPr>
      <w:r>
        <w:rPr>
          <w:b/>
          <w:bCs/>
          <w:sz w:val="28"/>
          <w:szCs w:val="28"/>
        </w:rPr>
        <w:t xml:space="preserve">                                                            </w:t>
      </w:r>
      <w:r w:rsidR="006B1D7E">
        <w:rPr>
          <w:b/>
          <w:bCs/>
          <w:sz w:val="28"/>
          <w:szCs w:val="28"/>
        </w:rPr>
        <w:t>January 28</w:t>
      </w:r>
      <w:r w:rsidR="003769BC">
        <w:rPr>
          <w:b/>
          <w:bCs/>
          <w:sz w:val="28"/>
          <w:szCs w:val="28"/>
        </w:rPr>
        <w:t>, 202</w:t>
      </w:r>
      <w:r w:rsidR="006B1D7E">
        <w:rPr>
          <w:b/>
          <w:bCs/>
          <w:sz w:val="28"/>
          <w:szCs w:val="28"/>
        </w:rPr>
        <w:t>5</w:t>
      </w:r>
    </w:p>
    <w:p w14:paraId="62BD9DCF" w14:textId="59B841A2" w:rsidR="007F6A54" w:rsidRPr="00601E21" w:rsidRDefault="00B03F92" w:rsidP="007F6A54">
      <w:bookmarkStart w:id="0" w:name="_Hlk112150878"/>
      <w:r w:rsidRPr="00581D63">
        <w:rPr>
          <w:b/>
          <w:bCs/>
          <w:sz w:val="24"/>
          <w:szCs w:val="24"/>
          <w:u w:val="single"/>
        </w:rPr>
        <w:t>Regular</w:t>
      </w:r>
      <w:r w:rsidR="00655330" w:rsidRPr="00581D63">
        <w:rPr>
          <w:b/>
          <w:bCs/>
          <w:sz w:val="24"/>
          <w:szCs w:val="24"/>
          <w:u w:val="single"/>
        </w:rPr>
        <w:t xml:space="preserve"> Board Meeting</w:t>
      </w:r>
      <w:r w:rsidR="007F6A54" w:rsidRPr="00601E21">
        <w:t xml:space="preserve"> called to order at</w:t>
      </w:r>
      <w:r w:rsidR="007F6A54">
        <w:t xml:space="preserve"> </w:t>
      </w:r>
      <w:r w:rsidR="002724B0">
        <w:t>7</w:t>
      </w:r>
      <w:r w:rsidR="00564864">
        <w:t>:</w:t>
      </w:r>
      <w:r w:rsidR="006A065C">
        <w:t>0</w:t>
      </w:r>
      <w:r w:rsidR="00977625">
        <w:t>0</w:t>
      </w:r>
      <w:r w:rsidR="007F6A54">
        <w:t>pm</w:t>
      </w:r>
      <w:r w:rsidR="007F6A54" w:rsidRPr="00601E21">
        <w:t xml:space="preserve"> by </w:t>
      </w:r>
      <w:r w:rsidR="00977625">
        <w:t>President</w:t>
      </w:r>
      <w:r w:rsidR="00FD02B1">
        <w:t>, Tracey Drennen-Alexander.</w:t>
      </w:r>
    </w:p>
    <w:p w14:paraId="1F5BFD9F" w14:textId="6699C0E7" w:rsidR="007F6A54" w:rsidRPr="00601E21" w:rsidRDefault="007F6A54" w:rsidP="007F6A54">
      <w:pPr>
        <w:rPr>
          <w:b/>
          <w:bCs/>
        </w:rPr>
      </w:pPr>
      <w:bookmarkStart w:id="1" w:name="_Hlk80652655"/>
      <w:r w:rsidRPr="00601E21">
        <w:rPr>
          <w:b/>
          <w:bCs/>
          <w:u w:val="single"/>
        </w:rPr>
        <w:t>Roll Call</w:t>
      </w:r>
      <w:r w:rsidRPr="00601E21">
        <w:rPr>
          <w:b/>
          <w:bCs/>
        </w:rPr>
        <w:t xml:space="preserve">: </w:t>
      </w:r>
      <w:r w:rsidRPr="00601E21">
        <w:t>Dora Becker _</w:t>
      </w:r>
      <w:r w:rsidR="006B1D7E">
        <w:t>P</w:t>
      </w:r>
      <w:r w:rsidRPr="00601E21">
        <w:t>_, Mary Blaies _</w:t>
      </w:r>
      <w:r w:rsidR="002724B0">
        <w:t>P</w:t>
      </w:r>
      <w:r w:rsidRPr="00601E21">
        <w:t>_, Tracey Drennen-Alexander _</w:t>
      </w:r>
      <w:r w:rsidR="00FD02B1">
        <w:t>P</w:t>
      </w:r>
      <w:r w:rsidRPr="00601E21">
        <w:t>_, Ron Stellhorn _</w:t>
      </w:r>
      <w:r w:rsidR="00A614E9">
        <w:t>P</w:t>
      </w:r>
      <w:r w:rsidRPr="00601E21">
        <w:t>_, Norma Wadhams _</w:t>
      </w:r>
      <w:r w:rsidR="00A614E9">
        <w:t>P</w:t>
      </w:r>
      <w:r w:rsidRPr="00601E21">
        <w:t>_, Shannon Webster _</w:t>
      </w:r>
      <w:r w:rsidR="00E146A8">
        <w:t>Absen</w:t>
      </w:r>
      <w:r w:rsidR="00437A26">
        <w:t>t</w:t>
      </w:r>
      <w:r w:rsidRPr="00601E21">
        <w:t>_, Holly Zipfel _P_.  _</w:t>
      </w:r>
      <w:r w:rsidR="00437A26">
        <w:t>6</w:t>
      </w:r>
      <w:r w:rsidRPr="00601E21">
        <w:t>_Present, _</w:t>
      </w:r>
      <w:r w:rsidR="00437A26">
        <w:t>1</w:t>
      </w:r>
      <w:r w:rsidRPr="00601E21">
        <w:t>_Absent.  Director Kristin Green present.</w:t>
      </w:r>
    </w:p>
    <w:bookmarkEnd w:id="0"/>
    <w:bookmarkEnd w:id="1"/>
    <w:p w14:paraId="271D7410" w14:textId="1FE43153" w:rsidR="007F6A54" w:rsidRDefault="007F6A54" w:rsidP="007F6A54">
      <w:r w:rsidRPr="00601E21">
        <w:rPr>
          <w:b/>
          <w:bCs/>
          <w:u w:val="single"/>
        </w:rPr>
        <w:t>Recognition of Visitors and Comments from the Public</w:t>
      </w:r>
      <w:bookmarkStart w:id="2" w:name="_Hlk60649495"/>
      <w:r w:rsidR="00321774" w:rsidRPr="00601E21">
        <w:rPr>
          <w:b/>
          <w:bCs/>
          <w:u w:val="single"/>
        </w:rPr>
        <w:t>:</w:t>
      </w:r>
      <w:r w:rsidR="00321774" w:rsidRPr="00601E21">
        <w:rPr>
          <w:b/>
          <w:bCs/>
        </w:rPr>
        <w:t xml:space="preserve"> </w:t>
      </w:r>
      <w:r w:rsidR="00321774" w:rsidRPr="00321774">
        <w:t>Frank</w:t>
      </w:r>
      <w:r w:rsidR="00CB73E2" w:rsidRPr="00321774">
        <w:t xml:space="preserve"> Heiligenstein</w:t>
      </w:r>
      <w:r w:rsidR="00532523">
        <w:t>-Observing</w:t>
      </w:r>
    </w:p>
    <w:bookmarkEnd w:id="2"/>
    <w:p w14:paraId="2FFA3F3D" w14:textId="16D97EC2" w:rsidR="007F6A54" w:rsidRPr="00601E21" w:rsidRDefault="007F6A54" w:rsidP="007F6A54">
      <w:r w:rsidRPr="00601E21">
        <w:rPr>
          <w:b/>
          <w:bCs/>
          <w:u w:val="single"/>
        </w:rPr>
        <w:t>Minutes fr</w:t>
      </w:r>
      <w:r>
        <w:rPr>
          <w:b/>
          <w:bCs/>
          <w:u w:val="single"/>
        </w:rPr>
        <w:t xml:space="preserve">om </w:t>
      </w:r>
      <w:r w:rsidR="006B1D7E">
        <w:rPr>
          <w:b/>
          <w:bCs/>
          <w:u w:val="single"/>
        </w:rPr>
        <w:t>November</w:t>
      </w:r>
      <w:r w:rsidR="00C73FD5">
        <w:rPr>
          <w:b/>
          <w:bCs/>
          <w:u w:val="single"/>
        </w:rPr>
        <w:t xml:space="preserve"> </w:t>
      </w:r>
      <w:r w:rsidR="00F1189D">
        <w:rPr>
          <w:b/>
          <w:bCs/>
          <w:u w:val="single"/>
        </w:rPr>
        <w:t>19</w:t>
      </w:r>
      <w:proofErr w:type="gramStart"/>
      <w:r w:rsidRPr="00601E21">
        <w:rPr>
          <w:b/>
          <w:bCs/>
          <w:u w:val="single"/>
        </w:rPr>
        <w:t>,202</w:t>
      </w:r>
      <w:r w:rsidR="000D6F3B">
        <w:rPr>
          <w:b/>
          <w:bCs/>
          <w:u w:val="single"/>
        </w:rPr>
        <w:t>4</w:t>
      </w:r>
      <w:proofErr w:type="gramEnd"/>
      <w:r w:rsidR="000D6F3B">
        <w:rPr>
          <w:b/>
          <w:bCs/>
          <w:u w:val="single"/>
        </w:rPr>
        <w:t xml:space="preserve"> </w:t>
      </w:r>
      <w:r w:rsidRPr="00601E21">
        <w:rPr>
          <w:b/>
          <w:bCs/>
          <w:u w:val="single"/>
        </w:rPr>
        <w:t>Board Meeting</w:t>
      </w:r>
      <w:r>
        <w:rPr>
          <w:b/>
          <w:bCs/>
          <w:u w:val="single"/>
        </w:rPr>
        <w:t>:</w:t>
      </w:r>
      <w:r w:rsidRPr="00601E21">
        <w:t xml:space="preserve">   Reviewed</w:t>
      </w:r>
    </w:p>
    <w:p w14:paraId="2E58CE32" w14:textId="4E5E9213" w:rsidR="007F6A54" w:rsidRPr="00866178" w:rsidRDefault="00097C09" w:rsidP="007F6A54">
      <w:pPr>
        <w:rPr>
          <w:b/>
          <w:bCs/>
        </w:rPr>
      </w:pPr>
      <w:bookmarkStart w:id="3" w:name="_Hlk67395644"/>
      <w:bookmarkStart w:id="4" w:name="_Hlk64898456"/>
      <w:r w:rsidRPr="00601E21">
        <w:rPr>
          <w:b/>
          <w:bCs/>
        </w:rPr>
        <w:t>Motion</w:t>
      </w:r>
      <w:r w:rsidRPr="00601E21">
        <w:t xml:space="preserve"> made by</w:t>
      </w:r>
      <w:r w:rsidR="00B912D8">
        <w:t xml:space="preserve"> </w:t>
      </w:r>
      <w:r w:rsidR="00437A26">
        <w:t>Norma Wad</w:t>
      </w:r>
      <w:r w:rsidR="00180137">
        <w:t xml:space="preserve">hams </w:t>
      </w:r>
      <w:r w:rsidR="00B912D8">
        <w:t xml:space="preserve">to </w:t>
      </w:r>
      <w:r w:rsidRPr="00601E21">
        <w:t xml:space="preserve">accept </w:t>
      </w:r>
      <w:r w:rsidR="00F1189D">
        <w:t>November</w:t>
      </w:r>
      <w:r w:rsidR="00CB15D6">
        <w:t xml:space="preserve"> </w:t>
      </w:r>
      <w:r w:rsidR="00F1189D">
        <w:t>1</w:t>
      </w:r>
      <w:r w:rsidR="00C1749A">
        <w:t>9</w:t>
      </w:r>
      <w:r>
        <w:t xml:space="preserve">, </w:t>
      </w:r>
      <w:r w:rsidR="008A4563">
        <w:t>2024;</w:t>
      </w:r>
      <w:r w:rsidR="00DE3172">
        <w:t xml:space="preserve"> </w:t>
      </w:r>
      <w:r w:rsidRPr="00601E21">
        <w:t xml:space="preserve">minutes </w:t>
      </w:r>
      <w:r w:rsidR="004D469E">
        <w:t>as presented</w:t>
      </w:r>
      <w:r w:rsidR="00FA365A">
        <w:t>.</w:t>
      </w:r>
      <w:r>
        <w:t xml:space="preserve"> </w:t>
      </w:r>
      <w:r w:rsidR="00670E8F">
        <w:t>Second,</w:t>
      </w:r>
      <w:r>
        <w:t xml:space="preserve"> by</w:t>
      </w:r>
      <w:r w:rsidR="00CC1DB5">
        <w:t xml:space="preserve"> Dora Becker</w:t>
      </w:r>
      <w:r w:rsidR="007C5529">
        <w:t>.</w:t>
      </w:r>
      <w:r w:rsidRPr="00601E21">
        <w:t xml:space="preserve">  </w:t>
      </w:r>
      <w:bookmarkEnd w:id="3"/>
      <w:r w:rsidRPr="000D1055">
        <w:rPr>
          <w:b/>
          <w:bCs/>
        </w:rPr>
        <w:t>Vote:</w:t>
      </w:r>
      <w:r w:rsidRPr="00601E21">
        <w:t xml:space="preserve"> _</w:t>
      </w:r>
      <w:r w:rsidR="00CC1DB5">
        <w:t>6</w:t>
      </w:r>
      <w:r w:rsidRPr="00601E21">
        <w:t>_ Ayes, _</w:t>
      </w:r>
      <w:r>
        <w:t>0</w:t>
      </w:r>
      <w:r w:rsidRPr="00601E21">
        <w:t>_ Nays, _</w:t>
      </w:r>
      <w:r w:rsidR="00A80130">
        <w:t>_</w:t>
      </w:r>
      <w:r w:rsidR="00CC1DB5">
        <w:t>1</w:t>
      </w:r>
      <w:r w:rsidR="00A80130">
        <w:t>_</w:t>
      </w:r>
      <w:r w:rsidRPr="00601E21">
        <w:t xml:space="preserve">_ </w:t>
      </w:r>
      <w:proofErr w:type="gramStart"/>
      <w:r w:rsidRPr="00601E21">
        <w:t>Absent</w:t>
      </w:r>
      <w:proofErr w:type="gramEnd"/>
      <w:r w:rsidRPr="00601E21">
        <w:t>.  Motion Carr</w:t>
      </w:r>
      <w:r w:rsidR="007213C7">
        <w:t>ied</w:t>
      </w:r>
      <w:r w:rsidR="00ED3F30">
        <w:t>.</w:t>
      </w:r>
    </w:p>
    <w:bookmarkEnd w:id="4"/>
    <w:p w14:paraId="1FEB0F23" w14:textId="55E7B0E9" w:rsidR="007F6A54" w:rsidRPr="00601E21" w:rsidRDefault="007F6A54" w:rsidP="007F6A54">
      <w:r w:rsidRPr="00601E21">
        <w:rPr>
          <w:b/>
          <w:bCs/>
          <w:u w:val="single"/>
        </w:rPr>
        <w:t>Treasurer’s Report</w:t>
      </w:r>
      <w:r w:rsidR="00DC74FA" w:rsidRPr="00601E21">
        <w:rPr>
          <w:b/>
          <w:bCs/>
          <w:u w:val="single"/>
        </w:rPr>
        <w:t>:</w:t>
      </w:r>
      <w:r w:rsidR="00DC74FA" w:rsidRPr="00601E21">
        <w:t xml:space="preserve"> The</w:t>
      </w:r>
      <w:r w:rsidRPr="00601E21">
        <w:t xml:space="preserve"> report was reviewed with no additions or corrections.  Placed on file for audit.</w:t>
      </w:r>
    </w:p>
    <w:p w14:paraId="17B06352" w14:textId="77777777" w:rsidR="007F6A54" w:rsidRDefault="007F6A54" w:rsidP="007F6A54">
      <w:pPr>
        <w:rPr>
          <w:b/>
          <w:bCs/>
          <w:u w:val="single"/>
        </w:rPr>
      </w:pPr>
      <w:r w:rsidRPr="00601E21">
        <w:rPr>
          <w:b/>
          <w:bCs/>
          <w:u w:val="single"/>
        </w:rPr>
        <w:t>Monthly Bills:</w:t>
      </w:r>
    </w:p>
    <w:p w14:paraId="64DEFDB4" w14:textId="55DB57A6" w:rsidR="007F6A54" w:rsidRDefault="007F6A54" w:rsidP="007F6A54">
      <w:bookmarkStart w:id="5" w:name="_Hlk133238798"/>
      <w:bookmarkStart w:id="6" w:name="_Hlk56503141"/>
      <w:r w:rsidRPr="00601E21">
        <w:rPr>
          <w:b/>
          <w:bCs/>
        </w:rPr>
        <w:t>Motion</w:t>
      </w:r>
      <w:r w:rsidRPr="00601E21">
        <w:t xml:space="preserve"> made by</w:t>
      </w:r>
      <w:r w:rsidR="00FF671B">
        <w:t xml:space="preserve"> </w:t>
      </w:r>
      <w:r w:rsidR="0090681C">
        <w:t xml:space="preserve">Dora Becker </w:t>
      </w:r>
      <w:r w:rsidRPr="00601E21">
        <w:t>to approve the payment of all bills</w:t>
      </w:r>
      <w:r w:rsidR="005351CB">
        <w:t xml:space="preserve"> </w:t>
      </w:r>
      <w:r w:rsidR="00A91503">
        <w:t xml:space="preserve">for </w:t>
      </w:r>
      <w:r w:rsidR="004A051F">
        <w:t>November and December</w:t>
      </w:r>
      <w:r w:rsidR="00BA1EBD">
        <w:t xml:space="preserve"> 2024</w:t>
      </w:r>
      <w:r w:rsidR="00DA5702">
        <w:t>;</w:t>
      </w:r>
      <w:r w:rsidRPr="00601E21">
        <w:t xml:space="preserve"> Regular Bills</w:t>
      </w:r>
      <w:r>
        <w:t xml:space="preserve"> </w:t>
      </w:r>
      <w:r w:rsidR="00362F46">
        <w:t>$</w:t>
      </w:r>
      <w:r w:rsidR="00006BD2">
        <w:t>14,402.</w:t>
      </w:r>
      <w:r w:rsidR="00D0229C">
        <w:t>75</w:t>
      </w:r>
      <w:r w:rsidR="00D81C98">
        <w:t xml:space="preserve"> </w:t>
      </w:r>
      <w:r w:rsidRPr="00601E21">
        <w:t xml:space="preserve">and Pay Roll </w:t>
      </w:r>
      <w:r w:rsidR="00FA365A">
        <w:t>$</w:t>
      </w:r>
      <w:r w:rsidR="00D0229C">
        <w:t xml:space="preserve">32,144.49 </w:t>
      </w:r>
      <w:r>
        <w:t>t</w:t>
      </w:r>
      <w:r w:rsidRPr="00601E21">
        <w:t xml:space="preserve">otaling </w:t>
      </w:r>
      <w:r>
        <w:t>$</w:t>
      </w:r>
      <w:r w:rsidR="00547BAA">
        <w:t>36,747.24</w:t>
      </w:r>
      <w:r w:rsidR="0062056C">
        <w:t>.</w:t>
      </w:r>
      <w:r w:rsidRPr="00601E21">
        <w:t xml:space="preserve">  </w:t>
      </w:r>
      <w:bookmarkStart w:id="7" w:name="_Hlk56502508"/>
      <w:r w:rsidR="00A84C0A" w:rsidRPr="00601E21">
        <w:t>Second,</w:t>
      </w:r>
      <w:r w:rsidR="00A84C0A">
        <w:t xml:space="preserve"> by </w:t>
      </w:r>
      <w:bookmarkStart w:id="8" w:name="_Hlk66179936"/>
      <w:r w:rsidR="00C949D4">
        <w:t>Norma Wadhams</w:t>
      </w:r>
      <w:r w:rsidR="00213FBF">
        <w:t xml:space="preserve">. </w:t>
      </w:r>
      <w:r w:rsidRPr="000D1055">
        <w:rPr>
          <w:b/>
          <w:bCs/>
        </w:rPr>
        <w:t>Roll Call:</w:t>
      </w:r>
      <w:r w:rsidRPr="00601E21">
        <w:t xml:space="preserve"> Dora Becker _</w:t>
      </w:r>
      <w:r w:rsidR="00362F46">
        <w:t>A</w:t>
      </w:r>
      <w:r w:rsidRPr="00601E21">
        <w:t>_, Mary Blaies _</w:t>
      </w:r>
      <w:r>
        <w:t>_</w:t>
      </w:r>
      <w:r w:rsidR="00A84C0A">
        <w:t>A</w:t>
      </w:r>
      <w:r>
        <w:t>_</w:t>
      </w:r>
      <w:r w:rsidRPr="00601E21">
        <w:t>_, Tracey Drennen-Alexander</w:t>
      </w:r>
      <w:r>
        <w:t xml:space="preserve"> _</w:t>
      </w:r>
      <w:r w:rsidR="00843475">
        <w:t>A</w:t>
      </w:r>
      <w:r w:rsidR="00A84C0A" w:rsidRPr="00601E21">
        <w:t>_</w:t>
      </w:r>
      <w:r w:rsidRPr="00601E21">
        <w:t>, Ron Stellhorn _A_, Norma Wadhams _</w:t>
      </w:r>
      <w:r w:rsidR="001E14D2">
        <w:t>A</w:t>
      </w:r>
      <w:r w:rsidRPr="00601E21">
        <w:t>_, Shannon Webster</w:t>
      </w:r>
      <w:r w:rsidR="00AB5E63">
        <w:t xml:space="preserve">. </w:t>
      </w:r>
      <w:r w:rsidR="00A84C0A">
        <w:t>A</w:t>
      </w:r>
      <w:r w:rsidR="00AB5E63">
        <w:t>bsent</w:t>
      </w:r>
      <w:r w:rsidRPr="00601E21">
        <w:t>_, Holly Zipfel _A_.  _</w:t>
      </w:r>
      <w:r>
        <w:t>_</w:t>
      </w:r>
      <w:r w:rsidR="00C949D4">
        <w:t>6</w:t>
      </w:r>
      <w:r w:rsidRPr="00601E21">
        <w:t>_ Ayes, _</w:t>
      </w:r>
      <w:r>
        <w:t>0</w:t>
      </w:r>
      <w:r w:rsidRPr="00601E21">
        <w:t>_ Nays, __</w:t>
      </w:r>
      <w:r w:rsidR="00C949D4">
        <w:t>1</w:t>
      </w:r>
      <w:r w:rsidRPr="00601E21">
        <w:t xml:space="preserve">_ </w:t>
      </w:r>
      <w:proofErr w:type="gramStart"/>
      <w:r w:rsidRPr="00601E21">
        <w:t>Absent</w:t>
      </w:r>
      <w:proofErr w:type="gramEnd"/>
      <w:r w:rsidRPr="00601E21">
        <w:t>.  Motion Carried.</w:t>
      </w:r>
      <w:bookmarkEnd w:id="5"/>
    </w:p>
    <w:bookmarkEnd w:id="6"/>
    <w:bookmarkEnd w:id="7"/>
    <w:bookmarkEnd w:id="8"/>
    <w:p w14:paraId="7C9CA87C" w14:textId="79952B42" w:rsidR="007F6A54" w:rsidRDefault="007F6A54" w:rsidP="007F6A54">
      <w:pPr>
        <w:rPr>
          <w:b/>
          <w:bCs/>
          <w:u w:val="single"/>
        </w:rPr>
      </w:pPr>
      <w:proofErr w:type="gramStart"/>
      <w:r w:rsidRPr="00601E21">
        <w:rPr>
          <w:b/>
          <w:bCs/>
          <w:u w:val="single"/>
        </w:rPr>
        <w:t>Director’s</w:t>
      </w:r>
      <w:proofErr w:type="gramEnd"/>
      <w:r w:rsidRPr="00601E21">
        <w:rPr>
          <w:b/>
          <w:bCs/>
          <w:u w:val="single"/>
        </w:rPr>
        <w:t xml:space="preserve"> and Youth Services Reports: </w:t>
      </w:r>
      <w:r w:rsidRPr="00601E21">
        <w:rPr>
          <w:b/>
          <w:bCs/>
        </w:rPr>
        <w:t xml:space="preserve">        </w:t>
      </w:r>
      <w:r w:rsidRPr="00601E21">
        <w:t>See attached report by Director, Kristin Green</w:t>
      </w:r>
      <w:r w:rsidR="00A30B3D">
        <w:t xml:space="preserve"> </w:t>
      </w:r>
      <w:r w:rsidR="00913F0A">
        <w:t xml:space="preserve">and </w:t>
      </w:r>
      <w:r w:rsidR="00913F0A" w:rsidRPr="00601E21">
        <w:t>Youth</w:t>
      </w:r>
      <w:r w:rsidRPr="00601E21">
        <w:t xml:space="preserve"> Director, Michelle Likert.</w:t>
      </w:r>
      <w:r w:rsidR="003124FE">
        <w:t xml:space="preserve"> </w:t>
      </w:r>
    </w:p>
    <w:p w14:paraId="7C869C22" w14:textId="008BA5B8" w:rsidR="00975860" w:rsidRDefault="007F6A54" w:rsidP="000A643C">
      <w:r w:rsidRPr="00601E21">
        <w:rPr>
          <w:b/>
          <w:bCs/>
          <w:u w:val="single"/>
        </w:rPr>
        <w:t>Correspondence</w:t>
      </w:r>
      <w:r>
        <w:rPr>
          <w:b/>
          <w:bCs/>
          <w:u w:val="single"/>
        </w:rPr>
        <w:t>:</w:t>
      </w:r>
      <w:r>
        <w:t xml:space="preserve">   </w:t>
      </w:r>
      <w:r w:rsidR="00CC6BFB">
        <w:t>All copies placed on file.</w:t>
      </w:r>
    </w:p>
    <w:p w14:paraId="22F88CB3" w14:textId="64A1C8C5" w:rsidR="006D439D" w:rsidRDefault="001B794C" w:rsidP="006D439D">
      <w:pPr>
        <w:pStyle w:val="ListParagraph"/>
        <w:numPr>
          <w:ilvl w:val="0"/>
          <w:numId w:val="24"/>
        </w:numPr>
      </w:pPr>
      <w:r>
        <w:t>Thank</w:t>
      </w:r>
      <w:r w:rsidR="0085402F">
        <w:t xml:space="preserve"> You note from Jay Hancock Family</w:t>
      </w:r>
      <w:r w:rsidR="002E20DE">
        <w:t>.</w:t>
      </w:r>
    </w:p>
    <w:p w14:paraId="0076B246" w14:textId="23865265" w:rsidR="002E20DE" w:rsidRDefault="002E20DE" w:rsidP="006D439D">
      <w:pPr>
        <w:pStyle w:val="ListParagraph"/>
        <w:numPr>
          <w:ilvl w:val="0"/>
          <w:numId w:val="24"/>
        </w:numPr>
      </w:pPr>
      <w:r>
        <w:t xml:space="preserve">Thank You </w:t>
      </w:r>
      <w:r w:rsidR="00E807D9">
        <w:t xml:space="preserve">note </w:t>
      </w:r>
      <w:r w:rsidR="00C94197">
        <w:t>f</w:t>
      </w:r>
      <w:r w:rsidR="00E807D9">
        <w:t xml:space="preserve">rom Joyce </w:t>
      </w:r>
      <w:r w:rsidR="00AA5EEC">
        <w:t>In</w:t>
      </w:r>
      <w:r w:rsidR="00E07DAF">
        <w:t>gold</w:t>
      </w:r>
      <w:r w:rsidR="00C94197">
        <w:t xml:space="preserve"> </w:t>
      </w:r>
      <w:r w:rsidR="00E807D9">
        <w:t xml:space="preserve">for </w:t>
      </w:r>
      <w:r w:rsidR="00DB1246">
        <w:t>her Christmas bonus.</w:t>
      </w:r>
    </w:p>
    <w:p w14:paraId="13759AB0" w14:textId="2C6E7746" w:rsidR="00DB1246" w:rsidRDefault="00D1542C" w:rsidP="006D439D">
      <w:pPr>
        <w:pStyle w:val="ListParagraph"/>
        <w:numPr>
          <w:ilvl w:val="0"/>
          <w:numId w:val="24"/>
        </w:numPr>
      </w:pPr>
      <w:r>
        <w:t xml:space="preserve">Thank </w:t>
      </w:r>
      <w:r w:rsidR="00C94197">
        <w:t>Y</w:t>
      </w:r>
      <w:r>
        <w:t>ou note</w:t>
      </w:r>
      <w:r w:rsidR="00C94197">
        <w:t xml:space="preserve"> from Sharon </w:t>
      </w:r>
      <w:r w:rsidR="00F54FE1">
        <w:t>C</w:t>
      </w:r>
      <w:r w:rsidR="007606D3">
        <w:t>ampese</w:t>
      </w:r>
      <w:r w:rsidR="00F75482">
        <w:t xml:space="preserve"> for her Christmas bonus.</w:t>
      </w:r>
    </w:p>
    <w:p w14:paraId="1E804760" w14:textId="5B639AB9" w:rsidR="00F75482" w:rsidRDefault="00BD23C5" w:rsidP="006D439D">
      <w:pPr>
        <w:pStyle w:val="ListParagraph"/>
        <w:numPr>
          <w:ilvl w:val="0"/>
          <w:numId w:val="24"/>
        </w:numPr>
      </w:pPr>
      <w:r>
        <w:t>From Ameren Illinois</w:t>
      </w:r>
      <w:r w:rsidR="001606A5">
        <w:t xml:space="preserve"> notifying library </w:t>
      </w:r>
      <w:r w:rsidR="00373E4B">
        <w:t xml:space="preserve">that there will </w:t>
      </w:r>
      <w:r w:rsidR="006664FF">
        <w:t xml:space="preserve">be a </w:t>
      </w:r>
      <w:r w:rsidR="00373E4B">
        <w:t xml:space="preserve">meter replacement </w:t>
      </w:r>
      <w:r w:rsidR="00025638">
        <w:t>soon</w:t>
      </w:r>
      <w:r w:rsidR="006664FF">
        <w:t>.</w:t>
      </w:r>
    </w:p>
    <w:p w14:paraId="0D281F62" w14:textId="0D19F0A4" w:rsidR="00FE67EE" w:rsidRDefault="00FE67EE" w:rsidP="006D439D">
      <w:pPr>
        <w:pStyle w:val="ListParagraph"/>
        <w:numPr>
          <w:ilvl w:val="0"/>
          <w:numId w:val="24"/>
        </w:numPr>
      </w:pPr>
      <w:r>
        <w:t>Freeburg Bulletin</w:t>
      </w:r>
      <w:r w:rsidR="00F41631">
        <w:t xml:space="preserve"> from the Village of Freeburg</w:t>
      </w:r>
      <w:r w:rsidR="002C7479">
        <w:t>.</w:t>
      </w:r>
    </w:p>
    <w:p w14:paraId="0331FD6A" w14:textId="21E07D21" w:rsidR="002C7479" w:rsidRDefault="00C1189C" w:rsidP="006D439D">
      <w:pPr>
        <w:pStyle w:val="ListParagraph"/>
        <w:numPr>
          <w:ilvl w:val="0"/>
          <w:numId w:val="24"/>
        </w:numPr>
      </w:pPr>
      <w:r>
        <w:t>Board of Review St. Clair</w:t>
      </w:r>
      <w:r w:rsidR="008410A3">
        <w:t xml:space="preserve"> County</w:t>
      </w:r>
      <w:r w:rsidR="00DB1211">
        <w:t xml:space="preserve"> concerning </w:t>
      </w:r>
      <w:r w:rsidR="00617776">
        <w:t xml:space="preserve">Wiegmann E M &amp; CO INC </w:t>
      </w:r>
      <w:r w:rsidR="0022770A">
        <w:t xml:space="preserve">contesting </w:t>
      </w:r>
      <w:r w:rsidR="007F7B98">
        <w:t xml:space="preserve">2024 Real </w:t>
      </w:r>
      <w:r w:rsidR="00265AAF">
        <w:t>E</w:t>
      </w:r>
      <w:r w:rsidR="007F7B98">
        <w:t>state taxes</w:t>
      </w:r>
      <w:r w:rsidR="00265AAF">
        <w:t>.</w:t>
      </w:r>
      <w:r w:rsidR="00DD5347">
        <w:t xml:space="preserve"> Two </w:t>
      </w:r>
      <w:r w:rsidR="00A042A8">
        <w:t>notices: both mailed 12/09/2024</w:t>
      </w:r>
      <w:r w:rsidR="00AC4722">
        <w:t>.</w:t>
      </w:r>
    </w:p>
    <w:p w14:paraId="4451B4B3" w14:textId="3C2D217F" w:rsidR="00837BDB" w:rsidRDefault="00837BDB" w:rsidP="006D439D">
      <w:pPr>
        <w:pStyle w:val="ListParagraph"/>
        <w:numPr>
          <w:ilvl w:val="0"/>
          <w:numId w:val="24"/>
        </w:numPr>
      </w:pPr>
      <w:r>
        <w:t xml:space="preserve">Board of Review St. Clair County </w:t>
      </w:r>
      <w:r w:rsidR="005406B2">
        <w:t>concerning RFMA Partners</w:t>
      </w:r>
      <w:r w:rsidR="00A73198">
        <w:t xml:space="preserve"> contesting 2024 Real Estate Taxes.</w:t>
      </w:r>
      <w:r w:rsidR="009F6CBC">
        <w:t xml:space="preserve"> </w:t>
      </w:r>
      <w:r w:rsidR="00E05642">
        <w:t xml:space="preserve">Two notices: one mailed </w:t>
      </w:r>
      <w:r w:rsidR="00826A14">
        <w:t xml:space="preserve">12/06/2024 and another mailed </w:t>
      </w:r>
      <w:r w:rsidR="002F5939">
        <w:t>12/26/2024</w:t>
      </w:r>
      <w:r w:rsidR="00AC4722">
        <w:t>.</w:t>
      </w:r>
    </w:p>
    <w:p w14:paraId="6088D389" w14:textId="7A92F532" w:rsidR="00AC4722" w:rsidRDefault="002609B6" w:rsidP="006D439D">
      <w:pPr>
        <w:pStyle w:val="ListParagraph"/>
        <w:numPr>
          <w:ilvl w:val="0"/>
          <w:numId w:val="24"/>
        </w:numPr>
      </w:pPr>
      <w:r>
        <w:t xml:space="preserve">Board of Review St. Clair County concerning </w:t>
      </w:r>
      <w:r w:rsidR="00E13106">
        <w:t>Freeburg Development Cor</w:t>
      </w:r>
      <w:r w:rsidR="009B4147">
        <w:t xml:space="preserve">p contesting </w:t>
      </w:r>
      <w:r w:rsidR="00DC33C0">
        <w:t xml:space="preserve">2024 </w:t>
      </w:r>
      <w:r w:rsidR="009B4147">
        <w:t>Real Estate taxes</w:t>
      </w:r>
      <w:r w:rsidR="00BD11E0">
        <w:t>.</w:t>
      </w:r>
    </w:p>
    <w:p w14:paraId="164622F0" w14:textId="77777777" w:rsidR="00CC6BFB" w:rsidRDefault="00CC6BFB" w:rsidP="00556B28">
      <w:pPr>
        <w:pStyle w:val="ListParagraph"/>
        <w:ind w:left="1056"/>
      </w:pPr>
    </w:p>
    <w:p w14:paraId="529EA0FF" w14:textId="77777777" w:rsidR="00122843" w:rsidRDefault="00122843">
      <w:pPr>
        <w:rPr>
          <w:b/>
          <w:bCs/>
          <w:sz w:val="24"/>
          <w:szCs w:val="24"/>
          <w:u w:val="single"/>
        </w:rPr>
      </w:pPr>
      <w:r>
        <w:rPr>
          <w:b/>
          <w:bCs/>
          <w:sz w:val="24"/>
          <w:szCs w:val="24"/>
          <w:u w:val="single"/>
        </w:rPr>
        <w:br w:type="page"/>
      </w:r>
    </w:p>
    <w:p w14:paraId="55608CAB" w14:textId="4FD5A819" w:rsidR="000A643C" w:rsidRDefault="007F6A54" w:rsidP="000A643C">
      <w:pPr>
        <w:rPr>
          <w:b/>
          <w:bCs/>
        </w:rPr>
      </w:pPr>
      <w:r w:rsidRPr="00E73761">
        <w:rPr>
          <w:b/>
          <w:bCs/>
          <w:sz w:val="24"/>
          <w:szCs w:val="24"/>
          <w:u w:val="single"/>
        </w:rPr>
        <w:lastRenderedPageBreak/>
        <w:t>Unfinished Business</w:t>
      </w:r>
      <w:r w:rsidRPr="00E73761">
        <w:rPr>
          <w:b/>
          <w:bCs/>
        </w:rPr>
        <w:t xml:space="preserve">:  </w:t>
      </w:r>
    </w:p>
    <w:p w14:paraId="61D28A9E" w14:textId="73CB2AEC" w:rsidR="00E73761" w:rsidRPr="007025D6" w:rsidRDefault="00A529BF" w:rsidP="00830F5F">
      <w:pPr>
        <w:pStyle w:val="ListParagraph"/>
        <w:numPr>
          <w:ilvl w:val="0"/>
          <w:numId w:val="19"/>
        </w:numPr>
        <w:ind w:left="492"/>
        <w:rPr>
          <w:b/>
          <w:bCs/>
          <w:sz w:val="24"/>
          <w:szCs w:val="24"/>
          <w:u w:val="single"/>
        </w:rPr>
      </w:pPr>
      <w:r w:rsidRPr="006F16B6">
        <w:rPr>
          <w:b/>
          <w:bCs/>
          <w:sz w:val="24"/>
          <w:szCs w:val="24"/>
        </w:rPr>
        <w:t xml:space="preserve"> </w:t>
      </w:r>
      <w:r w:rsidR="00C473E4" w:rsidRPr="006F16B6">
        <w:rPr>
          <w:b/>
          <w:bCs/>
          <w:sz w:val="24"/>
          <w:szCs w:val="24"/>
        </w:rPr>
        <w:t>State Farm Insurance</w:t>
      </w:r>
      <w:r w:rsidR="007C6B27" w:rsidRPr="006F16B6">
        <w:rPr>
          <w:b/>
          <w:bCs/>
          <w:sz w:val="24"/>
          <w:szCs w:val="24"/>
        </w:rPr>
        <w:t xml:space="preserve"> Claim. Hail Damage.</w:t>
      </w:r>
    </w:p>
    <w:p w14:paraId="5497BBE5" w14:textId="32B4E8DF" w:rsidR="00232273" w:rsidRDefault="007025D6" w:rsidP="00EC5603">
      <w:pPr>
        <w:ind w:left="132"/>
        <w:rPr>
          <w:sz w:val="24"/>
          <w:szCs w:val="24"/>
        </w:rPr>
      </w:pPr>
      <w:r w:rsidRPr="00370E9E">
        <w:rPr>
          <w:b/>
          <w:bCs/>
          <w:sz w:val="24"/>
          <w:szCs w:val="24"/>
        </w:rPr>
        <w:t>Discussion</w:t>
      </w:r>
      <w:r w:rsidR="00855212" w:rsidRPr="00370E9E">
        <w:rPr>
          <w:b/>
          <w:bCs/>
          <w:sz w:val="24"/>
          <w:szCs w:val="24"/>
        </w:rPr>
        <w:t xml:space="preserve">: </w:t>
      </w:r>
      <w:r w:rsidR="00855212" w:rsidRPr="00855212">
        <w:rPr>
          <w:sz w:val="24"/>
          <w:szCs w:val="24"/>
        </w:rPr>
        <w:t>Kristin</w:t>
      </w:r>
      <w:r w:rsidR="00DC405C" w:rsidRPr="00855212">
        <w:rPr>
          <w:sz w:val="24"/>
          <w:szCs w:val="24"/>
        </w:rPr>
        <w:t xml:space="preserve"> updated the board </w:t>
      </w:r>
      <w:r w:rsidR="00087BC2" w:rsidRPr="00855212">
        <w:rPr>
          <w:sz w:val="24"/>
          <w:szCs w:val="24"/>
        </w:rPr>
        <w:t>with</w:t>
      </w:r>
      <w:r w:rsidR="00F90650">
        <w:rPr>
          <w:sz w:val="24"/>
          <w:szCs w:val="24"/>
        </w:rPr>
        <w:t xml:space="preserve"> the following information</w:t>
      </w:r>
      <w:r w:rsidR="00122843">
        <w:rPr>
          <w:sz w:val="24"/>
          <w:szCs w:val="24"/>
        </w:rPr>
        <w:t xml:space="preserve">: There has been no update on the appeal with State Farm for hail damage. Kristin is seeking second opinions from several roofers on if the library should proceed. Kristin is moving forward with getting bids on new gutters and downspouts. </w:t>
      </w:r>
      <w:r w:rsidR="00B90DB4">
        <w:rPr>
          <w:sz w:val="24"/>
          <w:szCs w:val="24"/>
        </w:rPr>
        <w:t xml:space="preserve">Kristin </w:t>
      </w:r>
      <w:r w:rsidR="00AC3003">
        <w:rPr>
          <w:sz w:val="24"/>
          <w:szCs w:val="24"/>
        </w:rPr>
        <w:t xml:space="preserve">has received several names of local </w:t>
      </w:r>
      <w:r w:rsidR="006D2613">
        <w:rPr>
          <w:sz w:val="24"/>
          <w:szCs w:val="24"/>
        </w:rPr>
        <w:t>roofing companies</w:t>
      </w:r>
      <w:r w:rsidR="00AC3003">
        <w:rPr>
          <w:sz w:val="24"/>
          <w:szCs w:val="24"/>
        </w:rPr>
        <w:t xml:space="preserve"> and </w:t>
      </w:r>
      <w:r w:rsidR="00A75C36">
        <w:rPr>
          <w:sz w:val="24"/>
          <w:szCs w:val="24"/>
        </w:rPr>
        <w:t xml:space="preserve">will reach out and hopefully will have 3 bids by February </w:t>
      </w:r>
      <w:r w:rsidR="00701EBE">
        <w:rPr>
          <w:sz w:val="24"/>
          <w:szCs w:val="24"/>
        </w:rPr>
        <w:t xml:space="preserve">25, </w:t>
      </w:r>
      <w:r w:rsidR="006D2613">
        <w:rPr>
          <w:sz w:val="24"/>
          <w:szCs w:val="24"/>
        </w:rPr>
        <w:t>2025,</w:t>
      </w:r>
      <w:r w:rsidR="00701EBE">
        <w:rPr>
          <w:sz w:val="24"/>
          <w:szCs w:val="24"/>
        </w:rPr>
        <w:t xml:space="preserve"> regular board meeting. </w:t>
      </w:r>
      <w:r w:rsidR="001A5E58">
        <w:rPr>
          <w:sz w:val="24"/>
          <w:szCs w:val="24"/>
        </w:rPr>
        <w:t xml:space="preserve">Tabled until February 25, </w:t>
      </w:r>
      <w:r w:rsidR="006D2613">
        <w:rPr>
          <w:sz w:val="24"/>
          <w:szCs w:val="24"/>
        </w:rPr>
        <w:t>2025, board meeti</w:t>
      </w:r>
      <w:r w:rsidR="00EC5603">
        <w:rPr>
          <w:sz w:val="24"/>
          <w:szCs w:val="24"/>
        </w:rPr>
        <w:t>ng.</w:t>
      </w:r>
    </w:p>
    <w:p w14:paraId="6BF0AF71" w14:textId="71E6F318" w:rsidR="007F6A54" w:rsidRDefault="00CE333D" w:rsidP="007F6A54">
      <w:pPr>
        <w:rPr>
          <w:b/>
          <w:bCs/>
          <w:sz w:val="28"/>
          <w:szCs w:val="28"/>
        </w:rPr>
      </w:pPr>
      <w:r>
        <w:rPr>
          <w:b/>
          <w:bCs/>
          <w:sz w:val="24"/>
          <w:szCs w:val="24"/>
          <w:u w:val="single"/>
        </w:rPr>
        <w:t>N</w:t>
      </w:r>
      <w:r w:rsidR="007F6A54" w:rsidRPr="001B74EA">
        <w:rPr>
          <w:b/>
          <w:bCs/>
          <w:sz w:val="24"/>
          <w:szCs w:val="24"/>
          <w:u w:val="single"/>
        </w:rPr>
        <w:t>ew Business</w:t>
      </w:r>
      <w:r w:rsidR="007F6A54" w:rsidRPr="001B74EA">
        <w:rPr>
          <w:sz w:val="24"/>
          <w:szCs w:val="24"/>
        </w:rPr>
        <w:t>:</w:t>
      </w:r>
      <w:r w:rsidR="007F6A54" w:rsidRPr="007F3248">
        <w:t xml:space="preserve">  </w:t>
      </w:r>
      <w:r w:rsidR="007F6A54" w:rsidRPr="007F3248">
        <w:rPr>
          <w:b/>
          <w:bCs/>
          <w:sz w:val="28"/>
          <w:szCs w:val="28"/>
        </w:rPr>
        <w:t xml:space="preserve"> </w:t>
      </w:r>
    </w:p>
    <w:p w14:paraId="101E7894" w14:textId="5422C4FC" w:rsidR="00632E68" w:rsidRPr="00642658" w:rsidRDefault="00B73776" w:rsidP="00642658">
      <w:pPr>
        <w:pStyle w:val="ListParagraph"/>
        <w:numPr>
          <w:ilvl w:val="0"/>
          <w:numId w:val="22"/>
        </w:numPr>
        <w:rPr>
          <w:b/>
          <w:bCs/>
          <w:sz w:val="24"/>
          <w:szCs w:val="24"/>
        </w:rPr>
      </w:pPr>
      <w:r w:rsidRPr="00642658">
        <w:rPr>
          <w:b/>
          <w:bCs/>
          <w:sz w:val="24"/>
          <w:szCs w:val="24"/>
        </w:rPr>
        <w:t>Per Capita Grant Req</w:t>
      </w:r>
      <w:r w:rsidR="009711A7" w:rsidRPr="00642658">
        <w:rPr>
          <w:b/>
          <w:bCs/>
          <w:sz w:val="24"/>
          <w:szCs w:val="24"/>
        </w:rPr>
        <w:t>uirement:  Review “Serving</w:t>
      </w:r>
      <w:r w:rsidR="005812FD" w:rsidRPr="00642658">
        <w:rPr>
          <w:b/>
          <w:bCs/>
          <w:sz w:val="24"/>
          <w:szCs w:val="24"/>
        </w:rPr>
        <w:t xml:space="preserve"> Our Public 4.0:  Standards for </w:t>
      </w:r>
      <w:r w:rsidR="0033378A" w:rsidRPr="00642658">
        <w:rPr>
          <w:b/>
          <w:bCs/>
          <w:sz w:val="24"/>
          <w:szCs w:val="24"/>
        </w:rPr>
        <w:t>Illinois Public Libraries, 2020”.</w:t>
      </w:r>
      <w:r w:rsidR="00BB4314" w:rsidRPr="00642658">
        <w:rPr>
          <w:b/>
          <w:bCs/>
          <w:sz w:val="24"/>
          <w:szCs w:val="24"/>
        </w:rPr>
        <w:t xml:space="preserve"> This month we will focus on Chapters </w:t>
      </w:r>
      <w:r w:rsidR="000D531C">
        <w:rPr>
          <w:b/>
          <w:bCs/>
          <w:sz w:val="24"/>
          <w:szCs w:val="24"/>
        </w:rPr>
        <w:t>9</w:t>
      </w:r>
      <w:r w:rsidR="00262393">
        <w:rPr>
          <w:b/>
          <w:bCs/>
          <w:sz w:val="24"/>
          <w:szCs w:val="24"/>
        </w:rPr>
        <w:t>-</w:t>
      </w:r>
      <w:r w:rsidR="000D531C">
        <w:rPr>
          <w:b/>
          <w:bCs/>
          <w:sz w:val="24"/>
          <w:szCs w:val="24"/>
        </w:rPr>
        <w:t>13</w:t>
      </w:r>
      <w:r w:rsidR="00642658" w:rsidRPr="00642658">
        <w:rPr>
          <w:b/>
          <w:bCs/>
          <w:sz w:val="24"/>
          <w:szCs w:val="24"/>
        </w:rPr>
        <w:t>.</w:t>
      </w:r>
    </w:p>
    <w:p w14:paraId="2241959A" w14:textId="063DF7CC" w:rsidR="00642658" w:rsidRPr="00845E63" w:rsidRDefault="00964648" w:rsidP="00964648">
      <w:pPr>
        <w:pStyle w:val="ListParagraph"/>
        <w:numPr>
          <w:ilvl w:val="0"/>
          <w:numId w:val="23"/>
        </w:numPr>
        <w:rPr>
          <w:sz w:val="24"/>
          <w:szCs w:val="24"/>
        </w:rPr>
      </w:pPr>
      <w:r w:rsidRPr="00845E63">
        <w:rPr>
          <w:sz w:val="24"/>
          <w:szCs w:val="24"/>
        </w:rPr>
        <w:t xml:space="preserve">Chapter </w:t>
      </w:r>
      <w:r w:rsidR="00D67B18">
        <w:rPr>
          <w:sz w:val="24"/>
          <w:szCs w:val="24"/>
        </w:rPr>
        <w:t>0</w:t>
      </w:r>
      <w:r w:rsidR="000D531C">
        <w:rPr>
          <w:sz w:val="24"/>
          <w:szCs w:val="24"/>
        </w:rPr>
        <w:t>9</w:t>
      </w:r>
      <w:r w:rsidRPr="00845E63">
        <w:rPr>
          <w:sz w:val="24"/>
          <w:szCs w:val="24"/>
        </w:rPr>
        <w:t xml:space="preserve">:  </w:t>
      </w:r>
      <w:r w:rsidR="00BC5D70" w:rsidRPr="00845E63">
        <w:rPr>
          <w:sz w:val="24"/>
          <w:szCs w:val="24"/>
        </w:rPr>
        <w:t xml:space="preserve"> </w:t>
      </w:r>
      <w:r w:rsidR="00A1655D">
        <w:rPr>
          <w:sz w:val="24"/>
          <w:szCs w:val="24"/>
        </w:rPr>
        <w:t>Public Services: Ref</w:t>
      </w:r>
      <w:r w:rsidR="00AF46F2">
        <w:rPr>
          <w:sz w:val="24"/>
          <w:szCs w:val="24"/>
        </w:rPr>
        <w:t>erence &amp; Reader’s Ad</w:t>
      </w:r>
      <w:r w:rsidR="004930BB">
        <w:rPr>
          <w:sz w:val="24"/>
          <w:szCs w:val="24"/>
        </w:rPr>
        <w:t>visory Services.</w:t>
      </w:r>
    </w:p>
    <w:p w14:paraId="75B72CB1" w14:textId="7BDB657A" w:rsidR="00964648" w:rsidRPr="00845E63" w:rsidRDefault="00F23D81" w:rsidP="00964648">
      <w:pPr>
        <w:pStyle w:val="ListParagraph"/>
        <w:numPr>
          <w:ilvl w:val="0"/>
          <w:numId w:val="23"/>
        </w:numPr>
        <w:rPr>
          <w:sz w:val="24"/>
          <w:szCs w:val="24"/>
        </w:rPr>
      </w:pPr>
      <w:r w:rsidRPr="00845E63">
        <w:rPr>
          <w:sz w:val="24"/>
          <w:szCs w:val="24"/>
        </w:rPr>
        <w:t>Chapter</w:t>
      </w:r>
      <w:r w:rsidR="00B63693">
        <w:rPr>
          <w:sz w:val="24"/>
          <w:szCs w:val="24"/>
        </w:rPr>
        <w:t xml:space="preserve"> 10</w:t>
      </w:r>
      <w:r w:rsidRPr="00845E63">
        <w:rPr>
          <w:sz w:val="24"/>
          <w:szCs w:val="24"/>
        </w:rPr>
        <w:t xml:space="preserve">:  </w:t>
      </w:r>
      <w:r w:rsidR="00BC5D70" w:rsidRPr="00845E63">
        <w:rPr>
          <w:sz w:val="24"/>
          <w:szCs w:val="24"/>
        </w:rPr>
        <w:t xml:space="preserve"> </w:t>
      </w:r>
      <w:r w:rsidR="004930BB">
        <w:rPr>
          <w:sz w:val="24"/>
          <w:szCs w:val="24"/>
        </w:rPr>
        <w:t>Programming.</w:t>
      </w:r>
    </w:p>
    <w:p w14:paraId="4610D1D7" w14:textId="17C2E42F" w:rsidR="00BC5D70" w:rsidRPr="00845E63" w:rsidRDefault="00BC5D70" w:rsidP="00964648">
      <w:pPr>
        <w:pStyle w:val="ListParagraph"/>
        <w:numPr>
          <w:ilvl w:val="0"/>
          <w:numId w:val="23"/>
        </w:numPr>
        <w:rPr>
          <w:sz w:val="24"/>
          <w:szCs w:val="24"/>
        </w:rPr>
      </w:pPr>
      <w:r w:rsidRPr="00845E63">
        <w:rPr>
          <w:sz w:val="24"/>
          <w:szCs w:val="24"/>
        </w:rPr>
        <w:t xml:space="preserve">Chapter </w:t>
      </w:r>
      <w:r w:rsidR="00B63693">
        <w:rPr>
          <w:sz w:val="24"/>
          <w:szCs w:val="24"/>
        </w:rPr>
        <w:t>11</w:t>
      </w:r>
      <w:r w:rsidRPr="00845E63">
        <w:rPr>
          <w:sz w:val="24"/>
          <w:szCs w:val="24"/>
        </w:rPr>
        <w:t xml:space="preserve">:   </w:t>
      </w:r>
      <w:r w:rsidR="00B63693">
        <w:rPr>
          <w:sz w:val="24"/>
          <w:szCs w:val="24"/>
        </w:rPr>
        <w:t>Youth</w:t>
      </w:r>
      <w:r w:rsidR="00402FD5">
        <w:rPr>
          <w:sz w:val="24"/>
          <w:szCs w:val="24"/>
        </w:rPr>
        <w:t>/Young Adults Services.</w:t>
      </w:r>
    </w:p>
    <w:p w14:paraId="6C6B92B2" w14:textId="2D96BE3C" w:rsidR="00DB771F" w:rsidRDefault="00CC1C14" w:rsidP="00CC5C8B">
      <w:pPr>
        <w:pStyle w:val="ListParagraph"/>
        <w:numPr>
          <w:ilvl w:val="0"/>
          <w:numId w:val="23"/>
        </w:numPr>
        <w:rPr>
          <w:sz w:val="24"/>
          <w:szCs w:val="24"/>
        </w:rPr>
      </w:pPr>
      <w:r w:rsidRPr="00DB771F">
        <w:rPr>
          <w:sz w:val="24"/>
          <w:szCs w:val="24"/>
        </w:rPr>
        <w:t xml:space="preserve">Chapter </w:t>
      </w:r>
      <w:r w:rsidR="00D67B18">
        <w:rPr>
          <w:sz w:val="24"/>
          <w:szCs w:val="24"/>
        </w:rPr>
        <w:t>12</w:t>
      </w:r>
      <w:r w:rsidRPr="00DB771F">
        <w:rPr>
          <w:sz w:val="24"/>
          <w:szCs w:val="24"/>
        </w:rPr>
        <w:t xml:space="preserve">:   </w:t>
      </w:r>
      <w:r w:rsidR="00D67B18">
        <w:rPr>
          <w:sz w:val="24"/>
          <w:szCs w:val="24"/>
        </w:rPr>
        <w:t>Technology</w:t>
      </w:r>
      <w:r w:rsidR="0094538A">
        <w:rPr>
          <w:sz w:val="24"/>
          <w:szCs w:val="24"/>
        </w:rPr>
        <w:t>.</w:t>
      </w:r>
      <w:r w:rsidR="00DB771F">
        <w:rPr>
          <w:sz w:val="24"/>
          <w:szCs w:val="24"/>
        </w:rPr>
        <w:t xml:space="preserve"> </w:t>
      </w:r>
    </w:p>
    <w:p w14:paraId="56435ED8" w14:textId="45F1BBAB" w:rsidR="0094538A" w:rsidRDefault="0094538A" w:rsidP="00CC5C8B">
      <w:pPr>
        <w:pStyle w:val="ListParagraph"/>
        <w:numPr>
          <w:ilvl w:val="0"/>
          <w:numId w:val="23"/>
        </w:numPr>
        <w:rPr>
          <w:sz w:val="24"/>
          <w:szCs w:val="24"/>
        </w:rPr>
      </w:pPr>
      <w:r>
        <w:rPr>
          <w:sz w:val="24"/>
          <w:szCs w:val="24"/>
        </w:rPr>
        <w:t xml:space="preserve">Chapter 13:   </w:t>
      </w:r>
      <w:r w:rsidR="006D7DBD">
        <w:rPr>
          <w:sz w:val="24"/>
          <w:szCs w:val="24"/>
        </w:rPr>
        <w:t>Marketing, Promotion, and Collaboration.</w:t>
      </w:r>
    </w:p>
    <w:p w14:paraId="00979178" w14:textId="40C12D85" w:rsidR="00CA0E39" w:rsidRPr="003F2066" w:rsidRDefault="00BE2465" w:rsidP="00BD09C6">
      <w:pPr>
        <w:rPr>
          <w:b/>
          <w:bCs/>
          <w:sz w:val="24"/>
          <w:szCs w:val="24"/>
        </w:rPr>
      </w:pPr>
      <w:r w:rsidRPr="003F2066">
        <w:rPr>
          <w:b/>
          <w:bCs/>
          <w:sz w:val="24"/>
          <w:szCs w:val="24"/>
        </w:rPr>
        <w:t xml:space="preserve">Discussion: </w:t>
      </w:r>
      <w:r w:rsidR="003F2066" w:rsidRPr="001405BB">
        <w:rPr>
          <w:sz w:val="24"/>
          <w:szCs w:val="24"/>
        </w:rPr>
        <w:t xml:space="preserve">As before each member </w:t>
      </w:r>
      <w:r w:rsidR="0047231D" w:rsidRPr="001405BB">
        <w:rPr>
          <w:sz w:val="24"/>
          <w:szCs w:val="24"/>
        </w:rPr>
        <w:t xml:space="preserve">of the library board was </w:t>
      </w:r>
      <w:r w:rsidR="00CA0E39" w:rsidRPr="001405BB">
        <w:rPr>
          <w:sz w:val="24"/>
          <w:szCs w:val="24"/>
        </w:rPr>
        <w:t xml:space="preserve">provided with </w:t>
      </w:r>
      <w:r w:rsidR="0044721D" w:rsidRPr="001405BB">
        <w:rPr>
          <w:sz w:val="24"/>
          <w:szCs w:val="24"/>
        </w:rPr>
        <w:t>copies of</w:t>
      </w:r>
      <w:r w:rsidR="00620C71" w:rsidRPr="001405BB">
        <w:rPr>
          <w:sz w:val="24"/>
          <w:szCs w:val="24"/>
        </w:rPr>
        <w:t xml:space="preserve"> “</w:t>
      </w:r>
      <w:r w:rsidR="001866A5" w:rsidRPr="001405BB">
        <w:rPr>
          <w:sz w:val="24"/>
          <w:szCs w:val="24"/>
        </w:rPr>
        <w:t xml:space="preserve">Serving </w:t>
      </w:r>
      <w:r w:rsidR="009D2A3C" w:rsidRPr="001405BB">
        <w:rPr>
          <w:sz w:val="24"/>
          <w:szCs w:val="24"/>
        </w:rPr>
        <w:t>Our Public 4.0:</w:t>
      </w:r>
      <w:r w:rsidR="00315113" w:rsidRPr="001405BB">
        <w:rPr>
          <w:sz w:val="24"/>
          <w:szCs w:val="24"/>
        </w:rPr>
        <w:t xml:space="preserve"> Standards for Illinois Public</w:t>
      </w:r>
      <w:r w:rsidR="00AF48E8" w:rsidRPr="001405BB">
        <w:rPr>
          <w:sz w:val="24"/>
          <w:szCs w:val="24"/>
        </w:rPr>
        <w:t xml:space="preserve"> Libraries, 2020”, Chapters 9-13.</w:t>
      </w:r>
      <w:r w:rsidR="00431C7F" w:rsidRPr="001405BB">
        <w:rPr>
          <w:sz w:val="24"/>
          <w:szCs w:val="24"/>
        </w:rPr>
        <w:t xml:space="preserve"> The board will </w:t>
      </w:r>
      <w:r w:rsidR="001F6C99" w:rsidRPr="001405BB">
        <w:rPr>
          <w:sz w:val="24"/>
          <w:szCs w:val="24"/>
        </w:rPr>
        <w:t xml:space="preserve">review 9-13 and </w:t>
      </w:r>
      <w:r w:rsidR="009D5253" w:rsidRPr="001405BB">
        <w:rPr>
          <w:sz w:val="24"/>
          <w:szCs w:val="24"/>
        </w:rPr>
        <w:t xml:space="preserve">will discuss these chapters at the next board </w:t>
      </w:r>
      <w:r w:rsidR="0044721D" w:rsidRPr="001405BB">
        <w:rPr>
          <w:sz w:val="24"/>
          <w:szCs w:val="24"/>
        </w:rPr>
        <w:t xml:space="preserve">meeting </w:t>
      </w:r>
      <w:r w:rsidR="00620C71" w:rsidRPr="001405BB">
        <w:rPr>
          <w:sz w:val="24"/>
          <w:szCs w:val="24"/>
        </w:rPr>
        <w:t>if you have</w:t>
      </w:r>
      <w:r w:rsidR="0044721D" w:rsidRPr="001405BB">
        <w:rPr>
          <w:sz w:val="24"/>
          <w:szCs w:val="24"/>
        </w:rPr>
        <w:t xml:space="preserve"> any questions</w:t>
      </w:r>
      <w:r w:rsidR="001405BB" w:rsidRPr="001405BB">
        <w:rPr>
          <w:sz w:val="24"/>
          <w:szCs w:val="24"/>
        </w:rPr>
        <w:t>.</w:t>
      </w:r>
      <w:r w:rsidR="00CA0E39">
        <w:rPr>
          <w:b/>
          <w:bCs/>
          <w:sz w:val="24"/>
          <w:szCs w:val="24"/>
        </w:rPr>
        <w:t xml:space="preserve">       </w:t>
      </w:r>
    </w:p>
    <w:p w14:paraId="51A8E1C5" w14:textId="6958D4D9" w:rsidR="004A4BD9" w:rsidRDefault="000321DE" w:rsidP="007143C9">
      <w:pPr>
        <w:pStyle w:val="ListParagraph"/>
        <w:numPr>
          <w:ilvl w:val="0"/>
          <w:numId w:val="22"/>
        </w:numPr>
        <w:rPr>
          <w:b/>
          <w:bCs/>
          <w:sz w:val="24"/>
          <w:szCs w:val="24"/>
        </w:rPr>
      </w:pPr>
      <w:r>
        <w:rPr>
          <w:b/>
          <w:bCs/>
          <w:sz w:val="24"/>
          <w:szCs w:val="24"/>
        </w:rPr>
        <w:t>Per Capita</w:t>
      </w:r>
      <w:r w:rsidR="002A2905">
        <w:rPr>
          <w:b/>
          <w:bCs/>
          <w:sz w:val="24"/>
          <w:szCs w:val="24"/>
        </w:rPr>
        <w:t xml:space="preserve"> Grant Requirement:  Public</w:t>
      </w:r>
      <w:r w:rsidR="003567D9">
        <w:rPr>
          <w:b/>
          <w:bCs/>
          <w:sz w:val="24"/>
          <w:szCs w:val="24"/>
        </w:rPr>
        <w:t xml:space="preserve"> </w:t>
      </w:r>
      <w:r w:rsidR="002A2905">
        <w:rPr>
          <w:b/>
          <w:bCs/>
          <w:sz w:val="24"/>
          <w:szCs w:val="24"/>
        </w:rPr>
        <w:t>Act 103</w:t>
      </w:r>
      <w:r w:rsidR="003567D9">
        <w:rPr>
          <w:b/>
          <w:bCs/>
          <w:sz w:val="24"/>
          <w:szCs w:val="24"/>
        </w:rPr>
        <w:t xml:space="preserve"> Library Bill of Rights.</w:t>
      </w:r>
    </w:p>
    <w:p w14:paraId="7C06936E" w14:textId="2D0D2DD9" w:rsidR="004C0E44" w:rsidRPr="00D53D98" w:rsidRDefault="00A614E9" w:rsidP="004B3838">
      <w:pPr>
        <w:rPr>
          <w:sz w:val="24"/>
          <w:szCs w:val="24"/>
        </w:rPr>
      </w:pPr>
      <w:r>
        <w:rPr>
          <w:b/>
          <w:bCs/>
          <w:sz w:val="24"/>
          <w:szCs w:val="24"/>
        </w:rPr>
        <w:t>Discussion:</w:t>
      </w:r>
      <w:r w:rsidR="008C2005">
        <w:rPr>
          <w:b/>
          <w:bCs/>
          <w:sz w:val="24"/>
          <w:szCs w:val="24"/>
        </w:rPr>
        <w:t xml:space="preserve"> </w:t>
      </w:r>
      <w:r w:rsidR="00DB1C4E" w:rsidRPr="00D53D98">
        <w:rPr>
          <w:sz w:val="24"/>
          <w:szCs w:val="24"/>
        </w:rPr>
        <w:t xml:space="preserve">Kristin provided </w:t>
      </w:r>
      <w:r w:rsidR="00070517" w:rsidRPr="00D53D98">
        <w:rPr>
          <w:sz w:val="24"/>
          <w:szCs w:val="24"/>
        </w:rPr>
        <w:t xml:space="preserve">each board </w:t>
      </w:r>
      <w:r w:rsidR="003474BB" w:rsidRPr="00D53D98">
        <w:rPr>
          <w:sz w:val="24"/>
          <w:szCs w:val="24"/>
        </w:rPr>
        <w:t>member with</w:t>
      </w:r>
      <w:r w:rsidR="00070517" w:rsidRPr="00D53D98">
        <w:rPr>
          <w:sz w:val="24"/>
          <w:szCs w:val="24"/>
        </w:rPr>
        <w:t xml:space="preserve"> a copy </w:t>
      </w:r>
      <w:r w:rsidR="004B3838" w:rsidRPr="00D53D98">
        <w:rPr>
          <w:sz w:val="24"/>
          <w:szCs w:val="24"/>
        </w:rPr>
        <w:t>of “</w:t>
      </w:r>
      <w:r w:rsidR="00547E05" w:rsidRPr="00D53D98">
        <w:rPr>
          <w:sz w:val="24"/>
          <w:szCs w:val="24"/>
        </w:rPr>
        <w:t>Public Act 103 Library Bill of Rights</w:t>
      </w:r>
      <w:r w:rsidR="008F364D" w:rsidRPr="00D53D98">
        <w:rPr>
          <w:sz w:val="24"/>
          <w:szCs w:val="24"/>
        </w:rPr>
        <w:t xml:space="preserve">”. The </w:t>
      </w:r>
      <w:r w:rsidR="00C076EC" w:rsidRPr="00D53D98">
        <w:rPr>
          <w:sz w:val="24"/>
          <w:szCs w:val="24"/>
        </w:rPr>
        <w:t xml:space="preserve">board must </w:t>
      </w:r>
      <w:r w:rsidR="00D53D98" w:rsidRPr="00D53D98">
        <w:rPr>
          <w:sz w:val="24"/>
          <w:szCs w:val="24"/>
        </w:rPr>
        <w:t>agree</w:t>
      </w:r>
      <w:r w:rsidR="00C076EC" w:rsidRPr="00D53D98">
        <w:rPr>
          <w:sz w:val="24"/>
          <w:szCs w:val="24"/>
        </w:rPr>
        <w:t xml:space="preserve"> to the </w:t>
      </w:r>
      <w:r w:rsidR="00BB3C4D" w:rsidRPr="00D53D98">
        <w:rPr>
          <w:sz w:val="24"/>
          <w:szCs w:val="24"/>
        </w:rPr>
        <w:t xml:space="preserve">“Public Act 103 </w:t>
      </w:r>
      <w:r w:rsidR="00D53D98" w:rsidRPr="00D53D98">
        <w:rPr>
          <w:sz w:val="24"/>
          <w:szCs w:val="24"/>
        </w:rPr>
        <w:t>Library</w:t>
      </w:r>
      <w:r w:rsidR="00BB3C4D" w:rsidRPr="00D53D98">
        <w:rPr>
          <w:sz w:val="24"/>
          <w:szCs w:val="24"/>
        </w:rPr>
        <w:t xml:space="preserve"> </w:t>
      </w:r>
      <w:r w:rsidR="003526A5" w:rsidRPr="00D53D98">
        <w:rPr>
          <w:sz w:val="24"/>
          <w:szCs w:val="24"/>
        </w:rPr>
        <w:t xml:space="preserve">Bill of Rights” to receive </w:t>
      </w:r>
      <w:r w:rsidR="00116C16" w:rsidRPr="00D53D98">
        <w:rPr>
          <w:sz w:val="24"/>
          <w:szCs w:val="24"/>
        </w:rPr>
        <w:t>the Per Capita Grant.</w:t>
      </w:r>
    </w:p>
    <w:p w14:paraId="22544AC7" w14:textId="1055DE04" w:rsidR="004C0E44" w:rsidRPr="00866178" w:rsidRDefault="004C0E44" w:rsidP="004C0E44">
      <w:pPr>
        <w:rPr>
          <w:b/>
          <w:bCs/>
        </w:rPr>
      </w:pPr>
      <w:r w:rsidRPr="00601E21">
        <w:rPr>
          <w:b/>
          <w:bCs/>
        </w:rPr>
        <w:t>Motion</w:t>
      </w:r>
      <w:r w:rsidRPr="00601E21">
        <w:t xml:space="preserve"> made by</w:t>
      </w:r>
      <w:r>
        <w:t xml:space="preserve"> </w:t>
      </w:r>
      <w:r w:rsidR="00D53D98">
        <w:t>Ron Stellhorn</w:t>
      </w:r>
      <w:r w:rsidRPr="00601E21">
        <w:t xml:space="preserve"> </w:t>
      </w:r>
      <w:r>
        <w:t xml:space="preserve">to </w:t>
      </w:r>
      <w:r w:rsidR="000B5A03">
        <w:t>adopt</w:t>
      </w:r>
      <w:r w:rsidR="004F6D28">
        <w:t xml:space="preserve"> the “Public Act 103 Library Bill of Rights</w:t>
      </w:r>
      <w:r w:rsidR="00FA5489">
        <w:t>”</w:t>
      </w:r>
      <w:r>
        <w:t xml:space="preserve">. Second, by </w:t>
      </w:r>
      <w:r w:rsidR="0088516D">
        <w:t>Dora Becker.</w:t>
      </w:r>
      <w:r w:rsidRPr="00601E21">
        <w:t xml:space="preserve">  </w:t>
      </w:r>
      <w:r w:rsidRPr="000D1055">
        <w:rPr>
          <w:b/>
          <w:bCs/>
        </w:rPr>
        <w:t>Vote:</w:t>
      </w:r>
      <w:r w:rsidRPr="00601E21">
        <w:t xml:space="preserve"> _</w:t>
      </w:r>
      <w:r w:rsidR="0088516D">
        <w:t>6</w:t>
      </w:r>
      <w:r w:rsidRPr="00601E21">
        <w:t>_ Ayes, _</w:t>
      </w:r>
      <w:r>
        <w:t>0</w:t>
      </w:r>
      <w:r w:rsidRPr="00601E21">
        <w:t>_ Nays, _</w:t>
      </w:r>
      <w:r>
        <w:t>_</w:t>
      </w:r>
      <w:r w:rsidR="0088516D">
        <w:t>1</w:t>
      </w:r>
      <w:r>
        <w:t>_</w:t>
      </w:r>
      <w:r w:rsidRPr="00601E21">
        <w:t xml:space="preserve">_ </w:t>
      </w:r>
      <w:proofErr w:type="gramStart"/>
      <w:r w:rsidRPr="00601E21">
        <w:t>Absent</w:t>
      </w:r>
      <w:proofErr w:type="gramEnd"/>
      <w:r w:rsidRPr="00601E21">
        <w:t>.  Motion Carr</w:t>
      </w:r>
      <w:r>
        <w:t>ied.</w:t>
      </w:r>
    </w:p>
    <w:p w14:paraId="2D7EFB11" w14:textId="33FD502A" w:rsidR="00CA6D2B" w:rsidRPr="00432C4F" w:rsidRDefault="0088759E" w:rsidP="00CB1D74">
      <w:pPr>
        <w:pStyle w:val="ListParagraph"/>
        <w:numPr>
          <w:ilvl w:val="0"/>
          <w:numId w:val="22"/>
        </w:numPr>
        <w:rPr>
          <w:sz w:val="32"/>
          <w:szCs w:val="32"/>
        </w:rPr>
      </w:pPr>
      <w:r w:rsidRPr="00CA6D2B">
        <w:rPr>
          <w:b/>
          <w:bCs/>
          <w:sz w:val="24"/>
          <w:szCs w:val="24"/>
        </w:rPr>
        <w:t>B</w:t>
      </w:r>
      <w:r w:rsidR="00ED3EDB" w:rsidRPr="00CA6D2B">
        <w:rPr>
          <w:b/>
          <w:bCs/>
          <w:sz w:val="24"/>
          <w:szCs w:val="24"/>
        </w:rPr>
        <w:t>oard Questions or Concerns</w:t>
      </w:r>
      <w:r w:rsidR="00141899" w:rsidRPr="00CA6D2B">
        <w:rPr>
          <w:b/>
          <w:bCs/>
          <w:sz w:val="24"/>
          <w:szCs w:val="24"/>
        </w:rPr>
        <w:t>.</w:t>
      </w:r>
      <w:r w:rsidR="00051C36" w:rsidRPr="00CA6D2B">
        <w:rPr>
          <w:b/>
          <w:bCs/>
          <w:sz w:val="24"/>
          <w:szCs w:val="24"/>
        </w:rPr>
        <w:t xml:space="preserve"> </w:t>
      </w:r>
      <w:bookmarkStart w:id="9" w:name="_Hlk175658646"/>
      <w:r w:rsidR="00432C4F" w:rsidRPr="00432C4F">
        <w:rPr>
          <w:sz w:val="24"/>
          <w:szCs w:val="24"/>
        </w:rPr>
        <w:t>None</w:t>
      </w:r>
    </w:p>
    <w:p w14:paraId="0C2B5E34" w14:textId="2470CB2F" w:rsidR="00FA35F7" w:rsidRPr="006F51AB" w:rsidRDefault="00E46DC3" w:rsidP="006F51AB">
      <w:pPr>
        <w:rPr>
          <w:b/>
          <w:bCs/>
          <w:sz w:val="32"/>
          <w:szCs w:val="32"/>
        </w:rPr>
      </w:pPr>
      <w:r w:rsidRPr="006F51AB">
        <w:rPr>
          <w:b/>
          <w:bCs/>
          <w:sz w:val="24"/>
          <w:szCs w:val="24"/>
        </w:rPr>
        <w:t>Motion</w:t>
      </w:r>
      <w:r w:rsidRPr="006F51AB">
        <w:rPr>
          <w:sz w:val="24"/>
          <w:szCs w:val="24"/>
        </w:rPr>
        <w:t xml:space="preserve"> </w:t>
      </w:r>
      <w:r w:rsidR="0037386A" w:rsidRPr="006F51AB">
        <w:rPr>
          <w:sz w:val="24"/>
          <w:szCs w:val="24"/>
        </w:rPr>
        <w:t>by</w:t>
      </w:r>
      <w:r w:rsidR="00A614E9">
        <w:rPr>
          <w:sz w:val="24"/>
          <w:szCs w:val="24"/>
        </w:rPr>
        <w:t xml:space="preserve"> </w:t>
      </w:r>
      <w:r w:rsidR="00AC79F0">
        <w:rPr>
          <w:sz w:val="24"/>
          <w:szCs w:val="24"/>
        </w:rPr>
        <w:t xml:space="preserve">Norma Wadhams </w:t>
      </w:r>
      <w:r w:rsidRPr="006F51AB">
        <w:rPr>
          <w:sz w:val="24"/>
          <w:szCs w:val="24"/>
        </w:rPr>
        <w:t xml:space="preserve">to </w:t>
      </w:r>
      <w:r w:rsidR="00234D95" w:rsidRPr="006F51AB">
        <w:rPr>
          <w:sz w:val="24"/>
          <w:szCs w:val="24"/>
        </w:rPr>
        <w:t>adjourn</w:t>
      </w:r>
      <w:r w:rsidR="00877AF3" w:rsidRPr="006F51AB">
        <w:rPr>
          <w:sz w:val="24"/>
          <w:szCs w:val="24"/>
        </w:rPr>
        <w:t xml:space="preserve"> meeting </w:t>
      </w:r>
      <w:r w:rsidR="00AC79F0" w:rsidRPr="006F51AB">
        <w:rPr>
          <w:sz w:val="24"/>
          <w:szCs w:val="24"/>
        </w:rPr>
        <w:t xml:space="preserve">at </w:t>
      </w:r>
      <w:r w:rsidR="00AC79F0">
        <w:rPr>
          <w:sz w:val="24"/>
          <w:szCs w:val="24"/>
        </w:rPr>
        <w:t>7:33</w:t>
      </w:r>
      <w:r w:rsidR="00877AF3" w:rsidRPr="006F51AB">
        <w:rPr>
          <w:sz w:val="24"/>
          <w:szCs w:val="24"/>
        </w:rPr>
        <w:t xml:space="preserve">pm. </w:t>
      </w:r>
      <w:r w:rsidR="00234D95" w:rsidRPr="006F51AB">
        <w:rPr>
          <w:sz w:val="24"/>
          <w:szCs w:val="24"/>
        </w:rPr>
        <w:t xml:space="preserve"> </w:t>
      </w:r>
      <w:r w:rsidR="00B0500B" w:rsidRPr="006F51AB">
        <w:rPr>
          <w:sz w:val="24"/>
          <w:szCs w:val="24"/>
        </w:rPr>
        <w:t>Second,</w:t>
      </w:r>
      <w:r w:rsidR="00234D95" w:rsidRPr="006F51AB">
        <w:rPr>
          <w:sz w:val="24"/>
          <w:szCs w:val="24"/>
        </w:rPr>
        <w:t xml:space="preserve"> </w:t>
      </w:r>
      <w:r w:rsidR="00B0500B" w:rsidRPr="006F51AB">
        <w:rPr>
          <w:sz w:val="24"/>
          <w:szCs w:val="24"/>
        </w:rPr>
        <w:t>by</w:t>
      </w:r>
      <w:r w:rsidR="00CA6D2B" w:rsidRPr="006F51AB">
        <w:rPr>
          <w:sz w:val="24"/>
          <w:szCs w:val="24"/>
        </w:rPr>
        <w:t xml:space="preserve"> </w:t>
      </w:r>
      <w:r w:rsidR="00AC79F0">
        <w:rPr>
          <w:sz w:val="24"/>
          <w:szCs w:val="24"/>
        </w:rPr>
        <w:t>Holly Zipfel.</w:t>
      </w:r>
      <w:r w:rsidR="00AC79F0" w:rsidRPr="006F51AB">
        <w:rPr>
          <w:b/>
          <w:bCs/>
        </w:rPr>
        <w:t xml:space="preserve"> Vote</w:t>
      </w:r>
      <w:r w:rsidRPr="006F51AB">
        <w:rPr>
          <w:b/>
          <w:bCs/>
        </w:rPr>
        <w:t>:</w:t>
      </w:r>
      <w:r w:rsidRPr="00601E21">
        <w:t xml:space="preserve"> _</w:t>
      </w:r>
      <w:r w:rsidR="00AC79F0">
        <w:t>6</w:t>
      </w:r>
      <w:r w:rsidRPr="00601E21">
        <w:t>_ Ayes, _</w:t>
      </w:r>
      <w:r>
        <w:t>0</w:t>
      </w:r>
      <w:r w:rsidRPr="00601E21">
        <w:t>_ Nays, _</w:t>
      </w:r>
      <w:r>
        <w:t>_</w:t>
      </w:r>
      <w:r w:rsidR="005E6EF3">
        <w:t>1</w:t>
      </w:r>
      <w:r>
        <w:t>_</w:t>
      </w:r>
      <w:r w:rsidRPr="00601E21">
        <w:t xml:space="preserve">_ </w:t>
      </w:r>
      <w:proofErr w:type="gramStart"/>
      <w:r w:rsidRPr="00601E21">
        <w:t>Absent</w:t>
      </w:r>
      <w:proofErr w:type="gramEnd"/>
      <w:r w:rsidRPr="00601E21">
        <w:t>.  Motion Carr</w:t>
      </w:r>
      <w:r>
        <w:t>ied.</w:t>
      </w:r>
      <w:bookmarkEnd w:id="9"/>
    </w:p>
    <w:p w14:paraId="4213AC03" w14:textId="7A15CA89" w:rsidR="007F6A54" w:rsidRPr="00601E21" w:rsidRDefault="007F6A54" w:rsidP="007F6A54">
      <w:pPr>
        <w:rPr>
          <w:b/>
          <w:bCs/>
          <w:sz w:val="32"/>
          <w:szCs w:val="32"/>
        </w:rPr>
      </w:pPr>
      <w:r w:rsidRPr="006E4FE9">
        <w:rPr>
          <w:b/>
          <w:bCs/>
          <w:sz w:val="32"/>
          <w:szCs w:val="32"/>
        </w:rPr>
        <w:t xml:space="preserve">Next </w:t>
      </w:r>
      <w:r w:rsidRPr="00601E21">
        <w:rPr>
          <w:b/>
          <w:bCs/>
          <w:sz w:val="32"/>
          <w:szCs w:val="32"/>
        </w:rPr>
        <w:t>Board Meeting will be at 7</w:t>
      </w:r>
      <w:r w:rsidR="0091188B" w:rsidRPr="00601E21">
        <w:rPr>
          <w:b/>
          <w:bCs/>
          <w:sz w:val="32"/>
          <w:szCs w:val="32"/>
        </w:rPr>
        <w:t>pm,</w:t>
      </w:r>
      <w:r w:rsidR="0091188B">
        <w:rPr>
          <w:b/>
          <w:bCs/>
          <w:sz w:val="32"/>
          <w:szCs w:val="32"/>
        </w:rPr>
        <w:t xml:space="preserve"> </w:t>
      </w:r>
      <w:r w:rsidR="00A614E9">
        <w:rPr>
          <w:b/>
          <w:bCs/>
          <w:sz w:val="32"/>
          <w:szCs w:val="32"/>
        </w:rPr>
        <w:t>February</w:t>
      </w:r>
      <w:r w:rsidR="006F51AB">
        <w:rPr>
          <w:b/>
          <w:bCs/>
          <w:sz w:val="32"/>
          <w:szCs w:val="32"/>
        </w:rPr>
        <w:t xml:space="preserve"> 2</w:t>
      </w:r>
      <w:r w:rsidR="00A614E9">
        <w:rPr>
          <w:b/>
          <w:bCs/>
          <w:sz w:val="32"/>
          <w:szCs w:val="32"/>
        </w:rPr>
        <w:t>5</w:t>
      </w:r>
      <w:r w:rsidR="008F0F2F">
        <w:rPr>
          <w:b/>
          <w:bCs/>
          <w:sz w:val="32"/>
          <w:szCs w:val="32"/>
        </w:rPr>
        <w:t>,</w:t>
      </w:r>
      <w:r w:rsidR="003474BB">
        <w:rPr>
          <w:b/>
          <w:bCs/>
          <w:sz w:val="32"/>
          <w:szCs w:val="32"/>
        </w:rPr>
        <w:t xml:space="preserve"> </w:t>
      </w:r>
      <w:bookmarkStart w:id="10" w:name="_GoBack"/>
      <w:bookmarkEnd w:id="10"/>
      <w:r w:rsidRPr="00601E21">
        <w:rPr>
          <w:b/>
          <w:bCs/>
          <w:sz w:val="32"/>
          <w:szCs w:val="32"/>
        </w:rPr>
        <w:t>202</w:t>
      </w:r>
      <w:r w:rsidR="006F51AB">
        <w:rPr>
          <w:b/>
          <w:bCs/>
          <w:sz w:val="32"/>
          <w:szCs w:val="32"/>
        </w:rPr>
        <w:t>5</w:t>
      </w:r>
      <w:r w:rsidRPr="00601E21">
        <w:rPr>
          <w:b/>
          <w:bCs/>
          <w:sz w:val="32"/>
          <w:szCs w:val="32"/>
        </w:rPr>
        <w:t xml:space="preserve"> at the </w:t>
      </w:r>
      <w:r>
        <w:rPr>
          <w:b/>
          <w:bCs/>
          <w:sz w:val="32"/>
          <w:szCs w:val="32"/>
        </w:rPr>
        <w:t>l</w:t>
      </w:r>
      <w:r w:rsidRPr="00601E21">
        <w:rPr>
          <w:b/>
          <w:bCs/>
          <w:sz w:val="32"/>
          <w:szCs w:val="32"/>
        </w:rPr>
        <w:t>ibrary.</w:t>
      </w:r>
    </w:p>
    <w:p w14:paraId="068D6985" w14:textId="77777777" w:rsidR="003474BB" w:rsidRDefault="007F6A54" w:rsidP="007F6A54">
      <w:pPr>
        <w:rPr>
          <w:b/>
          <w:bCs/>
          <w:sz w:val="32"/>
          <w:szCs w:val="32"/>
        </w:rPr>
      </w:pPr>
      <w:proofErr w:type="spellStart"/>
      <w:r w:rsidRPr="00601E21">
        <w:rPr>
          <w:b/>
          <w:bCs/>
          <w:sz w:val="32"/>
          <w:szCs w:val="32"/>
        </w:rPr>
        <w:t>Hollace</w:t>
      </w:r>
      <w:proofErr w:type="spellEnd"/>
      <w:r w:rsidRPr="00601E21">
        <w:rPr>
          <w:b/>
          <w:bCs/>
          <w:sz w:val="32"/>
          <w:szCs w:val="32"/>
        </w:rPr>
        <w:t xml:space="preserve"> Zipfel</w:t>
      </w:r>
      <w:r>
        <w:rPr>
          <w:b/>
          <w:bCs/>
          <w:sz w:val="32"/>
          <w:szCs w:val="32"/>
        </w:rPr>
        <w:t>,</w:t>
      </w:r>
      <w:r w:rsidR="003474BB">
        <w:rPr>
          <w:b/>
          <w:bCs/>
          <w:sz w:val="32"/>
          <w:szCs w:val="32"/>
        </w:rPr>
        <w:t xml:space="preserve"> </w:t>
      </w:r>
    </w:p>
    <w:p w14:paraId="2E0D0CB7" w14:textId="132B7DFF" w:rsidR="007F6A54" w:rsidRPr="00601E21" w:rsidRDefault="007F6A54" w:rsidP="007F6A54">
      <w:pPr>
        <w:rPr>
          <w:b/>
          <w:bCs/>
          <w:sz w:val="32"/>
          <w:szCs w:val="32"/>
        </w:rPr>
      </w:pPr>
      <w:r w:rsidRPr="00601E21">
        <w:rPr>
          <w:b/>
          <w:bCs/>
          <w:sz w:val="32"/>
          <w:szCs w:val="32"/>
        </w:rPr>
        <w:t>Secretary</w:t>
      </w:r>
    </w:p>
    <w:sectPr w:rsidR="007F6A54" w:rsidRPr="00601E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74A8"/>
    <w:multiLevelType w:val="multilevel"/>
    <w:tmpl w:val="383253BE"/>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1" w15:restartNumberingAfterBreak="0">
    <w:nsid w:val="081239CD"/>
    <w:multiLevelType w:val="hybridMultilevel"/>
    <w:tmpl w:val="0260826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52F55"/>
    <w:multiLevelType w:val="multilevel"/>
    <w:tmpl w:val="22A81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C878C5"/>
    <w:multiLevelType w:val="hybridMultilevel"/>
    <w:tmpl w:val="1892E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1274E"/>
    <w:multiLevelType w:val="multilevel"/>
    <w:tmpl w:val="19E84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E44F6"/>
    <w:multiLevelType w:val="hybridMultilevel"/>
    <w:tmpl w:val="D076D808"/>
    <w:lvl w:ilvl="0" w:tplc="0409000F">
      <w:start w:val="6"/>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6816DA6"/>
    <w:multiLevelType w:val="hybridMultilevel"/>
    <w:tmpl w:val="29088B9A"/>
    <w:lvl w:ilvl="0" w:tplc="A01E137E">
      <w:start w:val="1"/>
      <w:numFmt w:val="decimal"/>
      <w:lvlText w:val="%1."/>
      <w:lvlJc w:val="left"/>
      <w:pPr>
        <w:ind w:left="852" w:hanging="360"/>
      </w:pPr>
      <w:rPr>
        <w:rFonts w:hint="default"/>
        <w:sz w:val="22"/>
        <w:u w:val="none"/>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7" w15:restartNumberingAfterBreak="0">
    <w:nsid w:val="283D5CC7"/>
    <w:multiLevelType w:val="hybridMultilevel"/>
    <w:tmpl w:val="0054E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9173FC"/>
    <w:multiLevelType w:val="multilevel"/>
    <w:tmpl w:val="CA74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0008A9"/>
    <w:multiLevelType w:val="multilevel"/>
    <w:tmpl w:val="C3BC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192908"/>
    <w:multiLevelType w:val="multilevel"/>
    <w:tmpl w:val="9B10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546DB5"/>
    <w:multiLevelType w:val="hybridMultilevel"/>
    <w:tmpl w:val="068A53C8"/>
    <w:lvl w:ilvl="0" w:tplc="F490FEF8">
      <w:start w:val="1"/>
      <w:numFmt w:val="decimal"/>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2" w15:restartNumberingAfterBreak="0">
    <w:nsid w:val="48814DC1"/>
    <w:multiLevelType w:val="hybridMultilevel"/>
    <w:tmpl w:val="A33472F6"/>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E24815"/>
    <w:multiLevelType w:val="hybridMultilevel"/>
    <w:tmpl w:val="C0F65008"/>
    <w:lvl w:ilvl="0" w:tplc="C3702F7A">
      <w:start w:val="1"/>
      <w:numFmt w:val="decimal"/>
      <w:lvlText w:val="%1."/>
      <w:lvlJc w:val="left"/>
      <w:pPr>
        <w:ind w:left="1080" w:hanging="360"/>
      </w:pPr>
      <w:rPr>
        <w:rFonts w:hint="default"/>
        <w:b/>
        <w:bCs/>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14" w15:restartNumberingAfterBreak="0">
    <w:nsid w:val="4CBE670C"/>
    <w:multiLevelType w:val="hybridMultilevel"/>
    <w:tmpl w:val="8D9619B6"/>
    <w:lvl w:ilvl="0" w:tplc="31D8A16E">
      <w:start w:val="1"/>
      <w:numFmt w:val="decimal"/>
      <w:lvlText w:val="%1."/>
      <w:lvlJc w:val="left"/>
      <w:pPr>
        <w:ind w:left="456" w:hanging="456"/>
      </w:pPr>
      <w:rPr>
        <w:rFonts w:hint="default"/>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536E574F"/>
    <w:multiLevelType w:val="hybridMultilevel"/>
    <w:tmpl w:val="5CD832B4"/>
    <w:lvl w:ilvl="0" w:tplc="CD68B4BE">
      <w:start w:val="1"/>
      <w:numFmt w:val="decimal"/>
      <w:lvlText w:val="%1."/>
      <w:lvlJc w:val="left"/>
      <w:pPr>
        <w:ind w:left="555" w:hanging="360"/>
      </w:pPr>
      <w:rPr>
        <w:rFonts w:hint="default"/>
        <w:b/>
        <w:sz w:val="28"/>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6" w15:restartNumberingAfterBreak="0">
    <w:nsid w:val="54546589"/>
    <w:multiLevelType w:val="multilevel"/>
    <w:tmpl w:val="F19C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946395"/>
    <w:multiLevelType w:val="hybridMultilevel"/>
    <w:tmpl w:val="DB341846"/>
    <w:lvl w:ilvl="0" w:tplc="1D941B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663C24"/>
    <w:multiLevelType w:val="multilevel"/>
    <w:tmpl w:val="E276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F057B7"/>
    <w:multiLevelType w:val="hybridMultilevel"/>
    <w:tmpl w:val="9ADEA248"/>
    <w:lvl w:ilvl="0" w:tplc="1F4AC232">
      <w:start w:val="4"/>
      <w:numFmt w:val="decimal"/>
      <w:lvlText w:val="%1."/>
      <w:lvlJc w:val="left"/>
      <w:pPr>
        <w:ind w:left="990" w:hanging="360"/>
      </w:pPr>
      <w:rPr>
        <w:rFonts w:hint="default"/>
        <w:b/>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68C819C2"/>
    <w:multiLevelType w:val="multilevel"/>
    <w:tmpl w:val="A900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CB0793"/>
    <w:multiLevelType w:val="hybridMultilevel"/>
    <w:tmpl w:val="363E47B4"/>
    <w:lvl w:ilvl="0" w:tplc="BF6AD9E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762967B1"/>
    <w:multiLevelType w:val="multilevel"/>
    <w:tmpl w:val="9FAE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C16CE1"/>
    <w:multiLevelType w:val="hybridMultilevel"/>
    <w:tmpl w:val="26981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3"/>
  </w:num>
  <w:num w:numId="3">
    <w:abstractNumId w:val="13"/>
  </w:num>
  <w:num w:numId="4">
    <w:abstractNumId w:val="4"/>
  </w:num>
  <w:num w:numId="5">
    <w:abstractNumId w:val="18"/>
  </w:num>
  <w:num w:numId="6">
    <w:abstractNumId w:val="0"/>
  </w:num>
  <w:num w:numId="7">
    <w:abstractNumId w:val="22"/>
  </w:num>
  <w:num w:numId="8">
    <w:abstractNumId w:val="10"/>
  </w:num>
  <w:num w:numId="9">
    <w:abstractNumId w:val="8"/>
  </w:num>
  <w:num w:numId="10">
    <w:abstractNumId w:val="20"/>
  </w:num>
  <w:num w:numId="11">
    <w:abstractNumId w:val="16"/>
  </w:num>
  <w:num w:numId="12">
    <w:abstractNumId w:val="2"/>
  </w:num>
  <w:num w:numId="13">
    <w:abstractNumId w:val="9"/>
  </w:num>
  <w:num w:numId="14">
    <w:abstractNumId w:val="6"/>
  </w:num>
  <w:num w:numId="15">
    <w:abstractNumId w:val="19"/>
  </w:num>
  <w:num w:numId="16">
    <w:abstractNumId w:val="14"/>
  </w:num>
  <w:num w:numId="17">
    <w:abstractNumId w:val="7"/>
  </w:num>
  <w:num w:numId="18">
    <w:abstractNumId w:val="5"/>
  </w:num>
  <w:num w:numId="19">
    <w:abstractNumId w:val="17"/>
  </w:num>
  <w:num w:numId="20">
    <w:abstractNumId w:val="3"/>
  </w:num>
  <w:num w:numId="21">
    <w:abstractNumId w:val="1"/>
  </w:num>
  <w:num w:numId="22">
    <w:abstractNumId w:val="12"/>
  </w:num>
  <w:num w:numId="23">
    <w:abstractNumId w:val="2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A54"/>
    <w:rsid w:val="00001B78"/>
    <w:rsid w:val="00002154"/>
    <w:rsid w:val="00002C6F"/>
    <w:rsid w:val="00003214"/>
    <w:rsid w:val="00006BD2"/>
    <w:rsid w:val="00007362"/>
    <w:rsid w:val="00010C96"/>
    <w:rsid w:val="00013E21"/>
    <w:rsid w:val="000155E2"/>
    <w:rsid w:val="000201EB"/>
    <w:rsid w:val="00021E8B"/>
    <w:rsid w:val="00022E35"/>
    <w:rsid w:val="00023C77"/>
    <w:rsid w:val="00025638"/>
    <w:rsid w:val="000321DE"/>
    <w:rsid w:val="00034DAE"/>
    <w:rsid w:val="000364D4"/>
    <w:rsid w:val="00043103"/>
    <w:rsid w:val="00044036"/>
    <w:rsid w:val="0004632E"/>
    <w:rsid w:val="000478A9"/>
    <w:rsid w:val="00051C36"/>
    <w:rsid w:val="00052767"/>
    <w:rsid w:val="0005533D"/>
    <w:rsid w:val="0005605D"/>
    <w:rsid w:val="00056DE5"/>
    <w:rsid w:val="00070517"/>
    <w:rsid w:val="00073347"/>
    <w:rsid w:val="00073925"/>
    <w:rsid w:val="00073F07"/>
    <w:rsid w:val="00074C4B"/>
    <w:rsid w:val="00077291"/>
    <w:rsid w:val="00081E93"/>
    <w:rsid w:val="00084D80"/>
    <w:rsid w:val="00086422"/>
    <w:rsid w:val="00087BC2"/>
    <w:rsid w:val="00090737"/>
    <w:rsid w:val="00096704"/>
    <w:rsid w:val="00097C09"/>
    <w:rsid w:val="000A1690"/>
    <w:rsid w:val="000A539F"/>
    <w:rsid w:val="000A643C"/>
    <w:rsid w:val="000A700B"/>
    <w:rsid w:val="000A7282"/>
    <w:rsid w:val="000B2E5B"/>
    <w:rsid w:val="000B420E"/>
    <w:rsid w:val="000B5A03"/>
    <w:rsid w:val="000C24AE"/>
    <w:rsid w:val="000C5B15"/>
    <w:rsid w:val="000D1055"/>
    <w:rsid w:val="000D2CA2"/>
    <w:rsid w:val="000D351F"/>
    <w:rsid w:val="000D4414"/>
    <w:rsid w:val="000D4AEE"/>
    <w:rsid w:val="000D51AF"/>
    <w:rsid w:val="000D531C"/>
    <w:rsid w:val="000D6F3B"/>
    <w:rsid w:val="000E2458"/>
    <w:rsid w:val="000E40DE"/>
    <w:rsid w:val="000F37F3"/>
    <w:rsid w:val="000F3ECD"/>
    <w:rsid w:val="000F454A"/>
    <w:rsid w:val="000F7747"/>
    <w:rsid w:val="00100BB1"/>
    <w:rsid w:val="00100E6F"/>
    <w:rsid w:val="001073CD"/>
    <w:rsid w:val="001073D3"/>
    <w:rsid w:val="00113461"/>
    <w:rsid w:val="0011391E"/>
    <w:rsid w:val="00113DEF"/>
    <w:rsid w:val="0011489C"/>
    <w:rsid w:val="001157FC"/>
    <w:rsid w:val="00116C16"/>
    <w:rsid w:val="00117401"/>
    <w:rsid w:val="00121874"/>
    <w:rsid w:val="00122843"/>
    <w:rsid w:val="00124F23"/>
    <w:rsid w:val="00126F21"/>
    <w:rsid w:val="0013022D"/>
    <w:rsid w:val="00133A2A"/>
    <w:rsid w:val="0013562E"/>
    <w:rsid w:val="0013643F"/>
    <w:rsid w:val="001405BB"/>
    <w:rsid w:val="00141899"/>
    <w:rsid w:val="00144DE9"/>
    <w:rsid w:val="00157731"/>
    <w:rsid w:val="001606A5"/>
    <w:rsid w:val="001624A5"/>
    <w:rsid w:val="00162E73"/>
    <w:rsid w:val="00166461"/>
    <w:rsid w:val="00172806"/>
    <w:rsid w:val="00173BE0"/>
    <w:rsid w:val="00175641"/>
    <w:rsid w:val="00175B0C"/>
    <w:rsid w:val="00180137"/>
    <w:rsid w:val="00181753"/>
    <w:rsid w:val="00181933"/>
    <w:rsid w:val="0018234D"/>
    <w:rsid w:val="001866A5"/>
    <w:rsid w:val="0019033C"/>
    <w:rsid w:val="00190C45"/>
    <w:rsid w:val="00191994"/>
    <w:rsid w:val="001A178D"/>
    <w:rsid w:val="001A343B"/>
    <w:rsid w:val="001A3579"/>
    <w:rsid w:val="001A3EFA"/>
    <w:rsid w:val="001A5E58"/>
    <w:rsid w:val="001B0FF5"/>
    <w:rsid w:val="001B6066"/>
    <w:rsid w:val="001B6C03"/>
    <w:rsid w:val="001B714A"/>
    <w:rsid w:val="001B794C"/>
    <w:rsid w:val="001C0A10"/>
    <w:rsid w:val="001D0832"/>
    <w:rsid w:val="001D5FBC"/>
    <w:rsid w:val="001E0539"/>
    <w:rsid w:val="001E0A8F"/>
    <w:rsid w:val="001E14D2"/>
    <w:rsid w:val="001E66EC"/>
    <w:rsid w:val="001E7496"/>
    <w:rsid w:val="001F0BD1"/>
    <w:rsid w:val="001F4571"/>
    <w:rsid w:val="001F6C99"/>
    <w:rsid w:val="00202676"/>
    <w:rsid w:val="00205721"/>
    <w:rsid w:val="002070E6"/>
    <w:rsid w:val="00213FBF"/>
    <w:rsid w:val="00223225"/>
    <w:rsid w:val="00223409"/>
    <w:rsid w:val="0022770A"/>
    <w:rsid w:val="002302AE"/>
    <w:rsid w:val="00230E15"/>
    <w:rsid w:val="00232273"/>
    <w:rsid w:val="002338E4"/>
    <w:rsid w:val="00234D12"/>
    <w:rsid w:val="00234D95"/>
    <w:rsid w:val="00241968"/>
    <w:rsid w:val="00243B93"/>
    <w:rsid w:val="00246EB9"/>
    <w:rsid w:val="00253181"/>
    <w:rsid w:val="00253F27"/>
    <w:rsid w:val="00254CF2"/>
    <w:rsid w:val="00256C3D"/>
    <w:rsid w:val="002573B7"/>
    <w:rsid w:val="002577ED"/>
    <w:rsid w:val="002609B6"/>
    <w:rsid w:val="00262393"/>
    <w:rsid w:val="002624CF"/>
    <w:rsid w:val="00264EF0"/>
    <w:rsid w:val="00265AAF"/>
    <w:rsid w:val="00272205"/>
    <w:rsid w:val="002724B0"/>
    <w:rsid w:val="00275AD6"/>
    <w:rsid w:val="00276BD5"/>
    <w:rsid w:val="002814B6"/>
    <w:rsid w:val="00285099"/>
    <w:rsid w:val="00285E59"/>
    <w:rsid w:val="00293844"/>
    <w:rsid w:val="002967EB"/>
    <w:rsid w:val="00297987"/>
    <w:rsid w:val="002A224A"/>
    <w:rsid w:val="002A2905"/>
    <w:rsid w:val="002B0B5B"/>
    <w:rsid w:val="002B1AA0"/>
    <w:rsid w:val="002B22D0"/>
    <w:rsid w:val="002B3C8A"/>
    <w:rsid w:val="002B7CAE"/>
    <w:rsid w:val="002C04DC"/>
    <w:rsid w:val="002C1F5A"/>
    <w:rsid w:val="002C3D89"/>
    <w:rsid w:val="002C461D"/>
    <w:rsid w:val="002C7479"/>
    <w:rsid w:val="002D0F32"/>
    <w:rsid w:val="002E20DE"/>
    <w:rsid w:val="002E3174"/>
    <w:rsid w:val="002E347F"/>
    <w:rsid w:val="002E46BB"/>
    <w:rsid w:val="002E4F3F"/>
    <w:rsid w:val="002F5939"/>
    <w:rsid w:val="002F751C"/>
    <w:rsid w:val="00300B39"/>
    <w:rsid w:val="00302327"/>
    <w:rsid w:val="00305381"/>
    <w:rsid w:val="00306187"/>
    <w:rsid w:val="00306D42"/>
    <w:rsid w:val="0030725B"/>
    <w:rsid w:val="00307C13"/>
    <w:rsid w:val="003124FE"/>
    <w:rsid w:val="00315113"/>
    <w:rsid w:val="00317D5B"/>
    <w:rsid w:val="00320329"/>
    <w:rsid w:val="00321774"/>
    <w:rsid w:val="00322F87"/>
    <w:rsid w:val="00326F5C"/>
    <w:rsid w:val="00330E72"/>
    <w:rsid w:val="003335C9"/>
    <w:rsid w:val="0033378A"/>
    <w:rsid w:val="0033583E"/>
    <w:rsid w:val="003367AC"/>
    <w:rsid w:val="00340AC7"/>
    <w:rsid w:val="003459CB"/>
    <w:rsid w:val="00345DEE"/>
    <w:rsid w:val="003469F7"/>
    <w:rsid w:val="003474BB"/>
    <w:rsid w:val="00347EAE"/>
    <w:rsid w:val="00350831"/>
    <w:rsid w:val="00350DEC"/>
    <w:rsid w:val="003526A5"/>
    <w:rsid w:val="003567D9"/>
    <w:rsid w:val="00362A0A"/>
    <w:rsid w:val="00362F46"/>
    <w:rsid w:val="00365A2B"/>
    <w:rsid w:val="00367BC5"/>
    <w:rsid w:val="00370E9E"/>
    <w:rsid w:val="00372C5F"/>
    <w:rsid w:val="00372EB7"/>
    <w:rsid w:val="0037386A"/>
    <w:rsid w:val="00373903"/>
    <w:rsid w:val="00373E4B"/>
    <w:rsid w:val="003766AC"/>
    <w:rsid w:val="003769BC"/>
    <w:rsid w:val="00382EBC"/>
    <w:rsid w:val="00382F43"/>
    <w:rsid w:val="0038392A"/>
    <w:rsid w:val="00384723"/>
    <w:rsid w:val="00384765"/>
    <w:rsid w:val="00384990"/>
    <w:rsid w:val="003938E0"/>
    <w:rsid w:val="00395DBB"/>
    <w:rsid w:val="003A2297"/>
    <w:rsid w:val="003A41DC"/>
    <w:rsid w:val="003A429B"/>
    <w:rsid w:val="003A7339"/>
    <w:rsid w:val="003A7A70"/>
    <w:rsid w:val="003C038A"/>
    <w:rsid w:val="003C3128"/>
    <w:rsid w:val="003C4BE3"/>
    <w:rsid w:val="003D31D4"/>
    <w:rsid w:val="003D3FB3"/>
    <w:rsid w:val="003D4FBF"/>
    <w:rsid w:val="003E719E"/>
    <w:rsid w:val="003F2066"/>
    <w:rsid w:val="003F3782"/>
    <w:rsid w:val="003F5B57"/>
    <w:rsid w:val="003F6148"/>
    <w:rsid w:val="003F6F26"/>
    <w:rsid w:val="00402FD5"/>
    <w:rsid w:val="004035E9"/>
    <w:rsid w:val="00405468"/>
    <w:rsid w:val="004100AD"/>
    <w:rsid w:val="00411AAF"/>
    <w:rsid w:val="00414AA6"/>
    <w:rsid w:val="00425615"/>
    <w:rsid w:val="00425DB0"/>
    <w:rsid w:val="00426897"/>
    <w:rsid w:val="00430F15"/>
    <w:rsid w:val="00431C7F"/>
    <w:rsid w:val="00432C4F"/>
    <w:rsid w:val="004345F7"/>
    <w:rsid w:val="004369CE"/>
    <w:rsid w:val="00437A26"/>
    <w:rsid w:val="0044404E"/>
    <w:rsid w:val="00445BF1"/>
    <w:rsid w:val="0044602D"/>
    <w:rsid w:val="004469A2"/>
    <w:rsid w:val="0044721D"/>
    <w:rsid w:val="004477D1"/>
    <w:rsid w:val="0047231D"/>
    <w:rsid w:val="00474553"/>
    <w:rsid w:val="00475C18"/>
    <w:rsid w:val="00477CB3"/>
    <w:rsid w:val="00483081"/>
    <w:rsid w:val="0049088B"/>
    <w:rsid w:val="0049168E"/>
    <w:rsid w:val="00492968"/>
    <w:rsid w:val="004930BB"/>
    <w:rsid w:val="00493D1F"/>
    <w:rsid w:val="00494359"/>
    <w:rsid w:val="00494A40"/>
    <w:rsid w:val="004A051F"/>
    <w:rsid w:val="004A0EFD"/>
    <w:rsid w:val="004A1E30"/>
    <w:rsid w:val="004A4AEF"/>
    <w:rsid w:val="004A4BD9"/>
    <w:rsid w:val="004A4F36"/>
    <w:rsid w:val="004B3838"/>
    <w:rsid w:val="004B5BD1"/>
    <w:rsid w:val="004C03A8"/>
    <w:rsid w:val="004C0E44"/>
    <w:rsid w:val="004C3769"/>
    <w:rsid w:val="004D0C15"/>
    <w:rsid w:val="004D3BC5"/>
    <w:rsid w:val="004D469E"/>
    <w:rsid w:val="004E5F34"/>
    <w:rsid w:val="004E6823"/>
    <w:rsid w:val="004F0DCD"/>
    <w:rsid w:val="004F1AB6"/>
    <w:rsid w:val="004F610A"/>
    <w:rsid w:val="004F6D28"/>
    <w:rsid w:val="004F78AB"/>
    <w:rsid w:val="0050155B"/>
    <w:rsid w:val="00502E12"/>
    <w:rsid w:val="00523E6E"/>
    <w:rsid w:val="0052583E"/>
    <w:rsid w:val="005277D1"/>
    <w:rsid w:val="00527B54"/>
    <w:rsid w:val="0053008B"/>
    <w:rsid w:val="005314B8"/>
    <w:rsid w:val="00532523"/>
    <w:rsid w:val="005350EC"/>
    <w:rsid w:val="005351CB"/>
    <w:rsid w:val="00535234"/>
    <w:rsid w:val="00535840"/>
    <w:rsid w:val="00536CB6"/>
    <w:rsid w:val="005406B2"/>
    <w:rsid w:val="00541E7F"/>
    <w:rsid w:val="00543D3E"/>
    <w:rsid w:val="0054426F"/>
    <w:rsid w:val="00547B2B"/>
    <w:rsid w:val="00547BAA"/>
    <w:rsid w:val="00547E05"/>
    <w:rsid w:val="005561A7"/>
    <w:rsid w:val="00556474"/>
    <w:rsid w:val="00556B28"/>
    <w:rsid w:val="00556F2A"/>
    <w:rsid w:val="005627B6"/>
    <w:rsid w:val="00564864"/>
    <w:rsid w:val="005660CB"/>
    <w:rsid w:val="0057074B"/>
    <w:rsid w:val="005710B6"/>
    <w:rsid w:val="005732D2"/>
    <w:rsid w:val="00577A47"/>
    <w:rsid w:val="00577F17"/>
    <w:rsid w:val="005812FD"/>
    <w:rsid w:val="00581D63"/>
    <w:rsid w:val="00583D58"/>
    <w:rsid w:val="00586F94"/>
    <w:rsid w:val="00590818"/>
    <w:rsid w:val="00592984"/>
    <w:rsid w:val="005A376F"/>
    <w:rsid w:val="005A5B8E"/>
    <w:rsid w:val="005A6D52"/>
    <w:rsid w:val="005A75F5"/>
    <w:rsid w:val="005A7FA9"/>
    <w:rsid w:val="005B093B"/>
    <w:rsid w:val="005B0FD5"/>
    <w:rsid w:val="005B32F2"/>
    <w:rsid w:val="005B59E4"/>
    <w:rsid w:val="005C0D9F"/>
    <w:rsid w:val="005C7CB3"/>
    <w:rsid w:val="005C7D19"/>
    <w:rsid w:val="005D18D9"/>
    <w:rsid w:val="005D5AD9"/>
    <w:rsid w:val="005D6C2F"/>
    <w:rsid w:val="005D7A29"/>
    <w:rsid w:val="005E2591"/>
    <w:rsid w:val="005E4BB5"/>
    <w:rsid w:val="005E5426"/>
    <w:rsid w:val="005E67FC"/>
    <w:rsid w:val="005E6EF3"/>
    <w:rsid w:val="005F202C"/>
    <w:rsid w:val="00603A93"/>
    <w:rsid w:val="00617776"/>
    <w:rsid w:val="0062056C"/>
    <w:rsid w:val="00620C71"/>
    <w:rsid w:val="00624DA7"/>
    <w:rsid w:val="00627966"/>
    <w:rsid w:val="00632E68"/>
    <w:rsid w:val="006404F5"/>
    <w:rsid w:val="00642658"/>
    <w:rsid w:val="00644791"/>
    <w:rsid w:val="00646CD9"/>
    <w:rsid w:val="00651687"/>
    <w:rsid w:val="00652E7E"/>
    <w:rsid w:val="006534B0"/>
    <w:rsid w:val="006546A8"/>
    <w:rsid w:val="00655330"/>
    <w:rsid w:val="00655C9A"/>
    <w:rsid w:val="006624FC"/>
    <w:rsid w:val="006625B4"/>
    <w:rsid w:val="006629EB"/>
    <w:rsid w:val="00663D1E"/>
    <w:rsid w:val="006664FF"/>
    <w:rsid w:val="006666A4"/>
    <w:rsid w:val="00670E8F"/>
    <w:rsid w:val="00671114"/>
    <w:rsid w:val="0067169A"/>
    <w:rsid w:val="00672018"/>
    <w:rsid w:val="0067430B"/>
    <w:rsid w:val="0067588B"/>
    <w:rsid w:val="006830B8"/>
    <w:rsid w:val="00684709"/>
    <w:rsid w:val="00686886"/>
    <w:rsid w:val="00693FCD"/>
    <w:rsid w:val="00695F9A"/>
    <w:rsid w:val="00695FD4"/>
    <w:rsid w:val="00697E3C"/>
    <w:rsid w:val="006A065C"/>
    <w:rsid w:val="006A1F64"/>
    <w:rsid w:val="006A20DA"/>
    <w:rsid w:val="006A2216"/>
    <w:rsid w:val="006A2CCD"/>
    <w:rsid w:val="006A4933"/>
    <w:rsid w:val="006A4F09"/>
    <w:rsid w:val="006A716C"/>
    <w:rsid w:val="006B0515"/>
    <w:rsid w:val="006B1D7E"/>
    <w:rsid w:val="006B5C74"/>
    <w:rsid w:val="006C1689"/>
    <w:rsid w:val="006C199B"/>
    <w:rsid w:val="006C25A5"/>
    <w:rsid w:val="006C3921"/>
    <w:rsid w:val="006C3BA5"/>
    <w:rsid w:val="006C49B1"/>
    <w:rsid w:val="006C5618"/>
    <w:rsid w:val="006C5BBD"/>
    <w:rsid w:val="006D0AD2"/>
    <w:rsid w:val="006D1D9C"/>
    <w:rsid w:val="006D2144"/>
    <w:rsid w:val="006D2613"/>
    <w:rsid w:val="006D2AC4"/>
    <w:rsid w:val="006D3D36"/>
    <w:rsid w:val="006D439D"/>
    <w:rsid w:val="006D4FAB"/>
    <w:rsid w:val="006D7DBD"/>
    <w:rsid w:val="006E2D49"/>
    <w:rsid w:val="006E2E69"/>
    <w:rsid w:val="006E3015"/>
    <w:rsid w:val="006E4FE9"/>
    <w:rsid w:val="006E5911"/>
    <w:rsid w:val="006E5916"/>
    <w:rsid w:val="006E5D71"/>
    <w:rsid w:val="006F1624"/>
    <w:rsid w:val="006F16B6"/>
    <w:rsid w:val="006F2028"/>
    <w:rsid w:val="006F2E22"/>
    <w:rsid w:val="006F4AB0"/>
    <w:rsid w:val="006F50E5"/>
    <w:rsid w:val="006F51AB"/>
    <w:rsid w:val="006F5724"/>
    <w:rsid w:val="007002A4"/>
    <w:rsid w:val="00701EBE"/>
    <w:rsid w:val="00701FD1"/>
    <w:rsid w:val="007025D6"/>
    <w:rsid w:val="0070390E"/>
    <w:rsid w:val="0070485E"/>
    <w:rsid w:val="00711851"/>
    <w:rsid w:val="00712E65"/>
    <w:rsid w:val="007213C7"/>
    <w:rsid w:val="00723537"/>
    <w:rsid w:val="0073320C"/>
    <w:rsid w:val="00735159"/>
    <w:rsid w:val="00743DEC"/>
    <w:rsid w:val="00746573"/>
    <w:rsid w:val="007606D3"/>
    <w:rsid w:val="00760E76"/>
    <w:rsid w:val="007611B9"/>
    <w:rsid w:val="00762088"/>
    <w:rsid w:val="00773C23"/>
    <w:rsid w:val="00774105"/>
    <w:rsid w:val="00782E09"/>
    <w:rsid w:val="00783EA1"/>
    <w:rsid w:val="0078690E"/>
    <w:rsid w:val="00787754"/>
    <w:rsid w:val="00787E31"/>
    <w:rsid w:val="007925E1"/>
    <w:rsid w:val="00794A18"/>
    <w:rsid w:val="007A0030"/>
    <w:rsid w:val="007A439B"/>
    <w:rsid w:val="007A668D"/>
    <w:rsid w:val="007B205A"/>
    <w:rsid w:val="007B77D2"/>
    <w:rsid w:val="007C0ABC"/>
    <w:rsid w:val="007C0F7E"/>
    <w:rsid w:val="007C4ECF"/>
    <w:rsid w:val="007C51A9"/>
    <w:rsid w:val="007C5529"/>
    <w:rsid w:val="007C6B27"/>
    <w:rsid w:val="007C6BC3"/>
    <w:rsid w:val="007C7999"/>
    <w:rsid w:val="007D0D61"/>
    <w:rsid w:val="007D146D"/>
    <w:rsid w:val="007E6FBF"/>
    <w:rsid w:val="007F05F0"/>
    <w:rsid w:val="007F198A"/>
    <w:rsid w:val="007F341E"/>
    <w:rsid w:val="007F6A54"/>
    <w:rsid w:val="007F7484"/>
    <w:rsid w:val="007F7B98"/>
    <w:rsid w:val="00800A87"/>
    <w:rsid w:val="00801353"/>
    <w:rsid w:val="00801A8A"/>
    <w:rsid w:val="00802438"/>
    <w:rsid w:val="008031BF"/>
    <w:rsid w:val="00803740"/>
    <w:rsid w:val="00803FB7"/>
    <w:rsid w:val="00806CD8"/>
    <w:rsid w:val="00810DC7"/>
    <w:rsid w:val="00811DD3"/>
    <w:rsid w:val="00811E7C"/>
    <w:rsid w:val="00814E3E"/>
    <w:rsid w:val="0082090F"/>
    <w:rsid w:val="00820E90"/>
    <w:rsid w:val="00823B53"/>
    <w:rsid w:val="00823F31"/>
    <w:rsid w:val="00826A14"/>
    <w:rsid w:val="00836E3F"/>
    <w:rsid w:val="0083743D"/>
    <w:rsid w:val="00837BC5"/>
    <w:rsid w:val="00837BDB"/>
    <w:rsid w:val="008410A3"/>
    <w:rsid w:val="0084318F"/>
    <w:rsid w:val="00843475"/>
    <w:rsid w:val="00844595"/>
    <w:rsid w:val="00844FA8"/>
    <w:rsid w:val="00845042"/>
    <w:rsid w:val="00845E63"/>
    <w:rsid w:val="008514B1"/>
    <w:rsid w:val="0085402F"/>
    <w:rsid w:val="00855212"/>
    <w:rsid w:val="00864B6D"/>
    <w:rsid w:val="00870DB5"/>
    <w:rsid w:val="008719C5"/>
    <w:rsid w:val="00873526"/>
    <w:rsid w:val="00876691"/>
    <w:rsid w:val="00877AF3"/>
    <w:rsid w:val="0088373A"/>
    <w:rsid w:val="00884164"/>
    <w:rsid w:val="00884ACA"/>
    <w:rsid w:val="0088516D"/>
    <w:rsid w:val="0088530D"/>
    <w:rsid w:val="0088759E"/>
    <w:rsid w:val="0089613F"/>
    <w:rsid w:val="00896B37"/>
    <w:rsid w:val="008976DD"/>
    <w:rsid w:val="008A0F16"/>
    <w:rsid w:val="008A137C"/>
    <w:rsid w:val="008A4563"/>
    <w:rsid w:val="008B2355"/>
    <w:rsid w:val="008B5685"/>
    <w:rsid w:val="008B66E3"/>
    <w:rsid w:val="008B693D"/>
    <w:rsid w:val="008C2005"/>
    <w:rsid w:val="008C311A"/>
    <w:rsid w:val="008C3A67"/>
    <w:rsid w:val="008C4695"/>
    <w:rsid w:val="008C6325"/>
    <w:rsid w:val="008C7B10"/>
    <w:rsid w:val="008D6951"/>
    <w:rsid w:val="008D7832"/>
    <w:rsid w:val="008E3CCB"/>
    <w:rsid w:val="008E44D0"/>
    <w:rsid w:val="008E6391"/>
    <w:rsid w:val="008E6507"/>
    <w:rsid w:val="008F0F2F"/>
    <w:rsid w:val="008F364D"/>
    <w:rsid w:val="008F7287"/>
    <w:rsid w:val="0090128B"/>
    <w:rsid w:val="00902C4D"/>
    <w:rsid w:val="009038E4"/>
    <w:rsid w:val="00906814"/>
    <w:rsid w:val="0090681C"/>
    <w:rsid w:val="00906CB9"/>
    <w:rsid w:val="0091188B"/>
    <w:rsid w:val="00913F0A"/>
    <w:rsid w:val="00913FAE"/>
    <w:rsid w:val="00913FF7"/>
    <w:rsid w:val="00914EEF"/>
    <w:rsid w:val="00916D2D"/>
    <w:rsid w:val="0092237A"/>
    <w:rsid w:val="0092342E"/>
    <w:rsid w:val="00924C73"/>
    <w:rsid w:val="00925E29"/>
    <w:rsid w:val="009306B7"/>
    <w:rsid w:val="00930A96"/>
    <w:rsid w:val="00930AD0"/>
    <w:rsid w:val="0093371C"/>
    <w:rsid w:val="00934275"/>
    <w:rsid w:val="00940AB1"/>
    <w:rsid w:val="0094538A"/>
    <w:rsid w:val="00946725"/>
    <w:rsid w:val="00946B79"/>
    <w:rsid w:val="00946F3F"/>
    <w:rsid w:val="00947876"/>
    <w:rsid w:val="00952BED"/>
    <w:rsid w:val="00956D59"/>
    <w:rsid w:val="0096097A"/>
    <w:rsid w:val="00961B82"/>
    <w:rsid w:val="00964648"/>
    <w:rsid w:val="009650FF"/>
    <w:rsid w:val="009665B5"/>
    <w:rsid w:val="009711A7"/>
    <w:rsid w:val="009715CE"/>
    <w:rsid w:val="00972513"/>
    <w:rsid w:val="009730A6"/>
    <w:rsid w:val="00974EBE"/>
    <w:rsid w:val="0097538F"/>
    <w:rsid w:val="00975860"/>
    <w:rsid w:val="00977625"/>
    <w:rsid w:val="00977D57"/>
    <w:rsid w:val="00981043"/>
    <w:rsid w:val="00984227"/>
    <w:rsid w:val="0098433C"/>
    <w:rsid w:val="0098719D"/>
    <w:rsid w:val="009875CC"/>
    <w:rsid w:val="009A1271"/>
    <w:rsid w:val="009A2873"/>
    <w:rsid w:val="009A4EFB"/>
    <w:rsid w:val="009B0B36"/>
    <w:rsid w:val="009B4147"/>
    <w:rsid w:val="009C4107"/>
    <w:rsid w:val="009C5012"/>
    <w:rsid w:val="009C5E3C"/>
    <w:rsid w:val="009C7545"/>
    <w:rsid w:val="009D2A3C"/>
    <w:rsid w:val="009D4EF5"/>
    <w:rsid w:val="009D50DA"/>
    <w:rsid w:val="009D5253"/>
    <w:rsid w:val="009D6721"/>
    <w:rsid w:val="009E04C1"/>
    <w:rsid w:val="009E43B4"/>
    <w:rsid w:val="009E5D98"/>
    <w:rsid w:val="009E6B75"/>
    <w:rsid w:val="009F0A8B"/>
    <w:rsid w:val="009F2159"/>
    <w:rsid w:val="009F5ABA"/>
    <w:rsid w:val="009F6CBC"/>
    <w:rsid w:val="00A0073E"/>
    <w:rsid w:val="00A01075"/>
    <w:rsid w:val="00A042A8"/>
    <w:rsid w:val="00A1012C"/>
    <w:rsid w:val="00A11308"/>
    <w:rsid w:val="00A13E6C"/>
    <w:rsid w:val="00A1655D"/>
    <w:rsid w:val="00A22029"/>
    <w:rsid w:val="00A23902"/>
    <w:rsid w:val="00A242ED"/>
    <w:rsid w:val="00A253D5"/>
    <w:rsid w:val="00A30B3D"/>
    <w:rsid w:val="00A338CD"/>
    <w:rsid w:val="00A4701F"/>
    <w:rsid w:val="00A51FBD"/>
    <w:rsid w:val="00A529BF"/>
    <w:rsid w:val="00A56865"/>
    <w:rsid w:val="00A60EA2"/>
    <w:rsid w:val="00A614E9"/>
    <w:rsid w:val="00A6563F"/>
    <w:rsid w:val="00A66ECC"/>
    <w:rsid w:val="00A6737B"/>
    <w:rsid w:val="00A7127A"/>
    <w:rsid w:val="00A73198"/>
    <w:rsid w:val="00A7331B"/>
    <w:rsid w:val="00A75C36"/>
    <w:rsid w:val="00A770F5"/>
    <w:rsid w:val="00A80130"/>
    <w:rsid w:val="00A8070F"/>
    <w:rsid w:val="00A838D5"/>
    <w:rsid w:val="00A83FB2"/>
    <w:rsid w:val="00A84C0A"/>
    <w:rsid w:val="00A86532"/>
    <w:rsid w:val="00A86F95"/>
    <w:rsid w:val="00A91503"/>
    <w:rsid w:val="00A915B3"/>
    <w:rsid w:val="00A92CF5"/>
    <w:rsid w:val="00A95C2B"/>
    <w:rsid w:val="00AA1BE1"/>
    <w:rsid w:val="00AA312E"/>
    <w:rsid w:val="00AA31C1"/>
    <w:rsid w:val="00AA5EEC"/>
    <w:rsid w:val="00AB2100"/>
    <w:rsid w:val="00AB5E63"/>
    <w:rsid w:val="00AB6C11"/>
    <w:rsid w:val="00AC08FF"/>
    <w:rsid w:val="00AC1C58"/>
    <w:rsid w:val="00AC3003"/>
    <w:rsid w:val="00AC4722"/>
    <w:rsid w:val="00AC79F0"/>
    <w:rsid w:val="00AD42C4"/>
    <w:rsid w:val="00AD4E97"/>
    <w:rsid w:val="00AE6C76"/>
    <w:rsid w:val="00AF3F63"/>
    <w:rsid w:val="00AF46F2"/>
    <w:rsid w:val="00AF48E8"/>
    <w:rsid w:val="00AF5609"/>
    <w:rsid w:val="00B00DBB"/>
    <w:rsid w:val="00B01569"/>
    <w:rsid w:val="00B02B07"/>
    <w:rsid w:val="00B03F92"/>
    <w:rsid w:val="00B0474F"/>
    <w:rsid w:val="00B04B21"/>
    <w:rsid w:val="00B0500B"/>
    <w:rsid w:val="00B05C97"/>
    <w:rsid w:val="00B07808"/>
    <w:rsid w:val="00B078FE"/>
    <w:rsid w:val="00B16FB8"/>
    <w:rsid w:val="00B21800"/>
    <w:rsid w:val="00B23725"/>
    <w:rsid w:val="00B279DE"/>
    <w:rsid w:val="00B31751"/>
    <w:rsid w:val="00B33EA4"/>
    <w:rsid w:val="00B3400F"/>
    <w:rsid w:val="00B34F38"/>
    <w:rsid w:val="00B35539"/>
    <w:rsid w:val="00B35868"/>
    <w:rsid w:val="00B36DAC"/>
    <w:rsid w:val="00B40193"/>
    <w:rsid w:val="00B42882"/>
    <w:rsid w:val="00B43B67"/>
    <w:rsid w:val="00B45D64"/>
    <w:rsid w:val="00B46CAE"/>
    <w:rsid w:val="00B536C7"/>
    <w:rsid w:val="00B55E35"/>
    <w:rsid w:val="00B601B4"/>
    <w:rsid w:val="00B60F9F"/>
    <w:rsid w:val="00B63693"/>
    <w:rsid w:val="00B65AF9"/>
    <w:rsid w:val="00B7241D"/>
    <w:rsid w:val="00B73776"/>
    <w:rsid w:val="00B808D5"/>
    <w:rsid w:val="00B80C5B"/>
    <w:rsid w:val="00B832F6"/>
    <w:rsid w:val="00B83D9B"/>
    <w:rsid w:val="00B87237"/>
    <w:rsid w:val="00B90636"/>
    <w:rsid w:val="00B90DB4"/>
    <w:rsid w:val="00B912D8"/>
    <w:rsid w:val="00B96705"/>
    <w:rsid w:val="00BA1EBD"/>
    <w:rsid w:val="00BB011E"/>
    <w:rsid w:val="00BB3C4D"/>
    <w:rsid w:val="00BB4314"/>
    <w:rsid w:val="00BB55B5"/>
    <w:rsid w:val="00BB6A9E"/>
    <w:rsid w:val="00BC14B4"/>
    <w:rsid w:val="00BC4C95"/>
    <w:rsid w:val="00BC5D70"/>
    <w:rsid w:val="00BC5E66"/>
    <w:rsid w:val="00BD0764"/>
    <w:rsid w:val="00BD09C6"/>
    <w:rsid w:val="00BD11E0"/>
    <w:rsid w:val="00BD23C5"/>
    <w:rsid w:val="00BD5A0C"/>
    <w:rsid w:val="00BE2465"/>
    <w:rsid w:val="00BE2571"/>
    <w:rsid w:val="00BE2D2D"/>
    <w:rsid w:val="00BE3596"/>
    <w:rsid w:val="00BE69F8"/>
    <w:rsid w:val="00BE7757"/>
    <w:rsid w:val="00BF1271"/>
    <w:rsid w:val="00BF1E0E"/>
    <w:rsid w:val="00BF31D2"/>
    <w:rsid w:val="00C006D7"/>
    <w:rsid w:val="00C0225B"/>
    <w:rsid w:val="00C076EC"/>
    <w:rsid w:val="00C1189C"/>
    <w:rsid w:val="00C13493"/>
    <w:rsid w:val="00C1749A"/>
    <w:rsid w:val="00C17A46"/>
    <w:rsid w:val="00C211BC"/>
    <w:rsid w:val="00C2302E"/>
    <w:rsid w:val="00C235C4"/>
    <w:rsid w:val="00C24AF1"/>
    <w:rsid w:val="00C24B13"/>
    <w:rsid w:val="00C370C1"/>
    <w:rsid w:val="00C45C22"/>
    <w:rsid w:val="00C473E4"/>
    <w:rsid w:val="00C537EE"/>
    <w:rsid w:val="00C5552C"/>
    <w:rsid w:val="00C5716F"/>
    <w:rsid w:val="00C65E3E"/>
    <w:rsid w:val="00C662AB"/>
    <w:rsid w:val="00C70228"/>
    <w:rsid w:val="00C71178"/>
    <w:rsid w:val="00C73FD5"/>
    <w:rsid w:val="00C747FF"/>
    <w:rsid w:val="00C768A2"/>
    <w:rsid w:val="00C842DB"/>
    <w:rsid w:val="00C86E1A"/>
    <w:rsid w:val="00C876A8"/>
    <w:rsid w:val="00C94197"/>
    <w:rsid w:val="00C949D4"/>
    <w:rsid w:val="00C95EC2"/>
    <w:rsid w:val="00CA0E39"/>
    <w:rsid w:val="00CA4D64"/>
    <w:rsid w:val="00CA56C9"/>
    <w:rsid w:val="00CA6D2B"/>
    <w:rsid w:val="00CB0050"/>
    <w:rsid w:val="00CB013C"/>
    <w:rsid w:val="00CB15D6"/>
    <w:rsid w:val="00CB63B7"/>
    <w:rsid w:val="00CB67E9"/>
    <w:rsid w:val="00CB701A"/>
    <w:rsid w:val="00CB73E2"/>
    <w:rsid w:val="00CC045F"/>
    <w:rsid w:val="00CC1C14"/>
    <w:rsid w:val="00CC1DB5"/>
    <w:rsid w:val="00CC2722"/>
    <w:rsid w:val="00CC467B"/>
    <w:rsid w:val="00CC5049"/>
    <w:rsid w:val="00CC6769"/>
    <w:rsid w:val="00CC6BFB"/>
    <w:rsid w:val="00CD65D3"/>
    <w:rsid w:val="00CD78BC"/>
    <w:rsid w:val="00CE1E03"/>
    <w:rsid w:val="00CE2AAB"/>
    <w:rsid w:val="00CE333D"/>
    <w:rsid w:val="00CF0089"/>
    <w:rsid w:val="00CF6974"/>
    <w:rsid w:val="00D01E48"/>
    <w:rsid w:val="00D0229C"/>
    <w:rsid w:val="00D02337"/>
    <w:rsid w:val="00D040D7"/>
    <w:rsid w:val="00D04EC4"/>
    <w:rsid w:val="00D10689"/>
    <w:rsid w:val="00D13135"/>
    <w:rsid w:val="00D152B7"/>
    <w:rsid w:val="00D1542C"/>
    <w:rsid w:val="00D1697D"/>
    <w:rsid w:val="00D24D68"/>
    <w:rsid w:val="00D30F16"/>
    <w:rsid w:val="00D33AD8"/>
    <w:rsid w:val="00D4231E"/>
    <w:rsid w:val="00D42F44"/>
    <w:rsid w:val="00D46351"/>
    <w:rsid w:val="00D47200"/>
    <w:rsid w:val="00D527E3"/>
    <w:rsid w:val="00D53D98"/>
    <w:rsid w:val="00D603B0"/>
    <w:rsid w:val="00D62639"/>
    <w:rsid w:val="00D678C3"/>
    <w:rsid w:val="00D67B18"/>
    <w:rsid w:val="00D73558"/>
    <w:rsid w:val="00D73DF6"/>
    <w:rsid w:val="00D7728E"/>
    <w:rsid w:val="00D81C98"/>
    <w:rsid w:val="00D81D1B"/>
    <w:rsid w:val="00D86ECA"/>
    <w:rsid w:val="00D90AFB"/>
    <w:rsid w:val="00D92063"/>
    <w:rsid w:val="00DA5702"/>
    <w:rsid w:val="00DA7CE4"/>
    <w:rsid w:val="00DB04ED"/>
    <w:rsid w:val="00DB1211"/>
    <w:rsid w:val="00DB1246"/>
    <w:rsid w:val="00DB1834"/>
    <w:rsid w:val="00DB1C4E"/>
    <w:rsid w:val="00DB72F0"/>
    <w:rsid w:val="00DB771F"/>
    <w:rsid w:val="00DC0A41"/>
    <w:rsid w:val="00DC33C0"/>
    <w:rsid w:val="00DC405C"/>
    <w:rsid w:val="00DC6399"/>
    <w:rsid w:val="00DC74FA"/>
    <w:rsid w:val="00DD06EE"/>
    <w:rsid w:val="00DD0DE3"/>
    <w:rsid w:val="00DD5347"/>
    <w:rsid w:val="00DE08B3"/>
    <w:rsid w:val="00DE2674"/>
    <w:rsid w:val="00DE3172"/>
    <w:rsid w:val="00DE4D64"/>
    <w:rsid w:val="00DF2774"/>
    <w:rsid w:val="00DF27A1"/>
    <w:rsid w:val="00DF4B68"/>
    <w:rsid w:val="00DF5F75"/>
    <w:rsid w:val="00E03AA4"/>
    <w:rsid w:val="00E05642"/>
    <w:rsid w:val="00E05A74"/>
    <w:rsid w:val="00E07DAF"/>
    <w:rsid w:val="00E10968"/>
    <w:rsid w:val="00E12420"/>
    <w:rsid w:val="00E12DAF"/>
    <w:rsid w:val="00E13106"/>
    <w:rsid w:val="00E146A8"/>
    <w:rsid w:val="00E148CC"/>
    <w:rsid w:val="00E21C3D"/>
    <w:rsid w:val="00E25E4E"/>
    <w:rsid w:val="00E26B5D"/>
    <w:rsid w:val="00E27DC3"/>
    <w:rsid w:val="00E341A7"/>
    <w:rsid w:val="00E37FF6"/>
    <w:rsid w:val="00E41F73"/>
    <w:rsid w:val="00E46DC3"/>
    <w:rsid w:val="00E47814"/>
    <w:rsid w:val="00E5076B"/>
    <w:rsid w:val="00E51CE7"/>
    <w:rsid w:val="00E573B9"/>
    <w:rsid w:val="00E603D2"/>
    <w:rsid w:val="00E60C6C"/>
    <w:rsid w:val="00E635D3"/>
    <w:rsid w:val="00E64E76"/>
    <w:rsid w:val="00E669A6"/>
    <w:rsid w:val="00E675B5"/>
    <w:rsid w:val="00E71DD0"/>
    <w:rsid w:val="00E73761"/>
    <w:rsid w:val="00E751F6"/>
    <w:rsid w:val="00E807D9"/>
    <w:rsid w:val="00E8153E"/>
    <w:rsid w:val="00E83425"/>
    <w:rsid w:val="00E843E7"/>
    <w:rsid w:val="00E86A10"/>
    <w:rsid w:val="00E97E20"/>
    <w:rsid w:val="00EA32E9"/>
    <w:rsid w:val="00EB0534"/>
    <w:rsid w:val="00EB1D43"/>
    <w:rsid w:val="00EB2105"/>
    <w:rsid w:val="00EB43F9"/>
    <w:rsid w:val="00EB5029"/>
    <w:rsid w:val="00EC1975"/>
    <w:rsid w:val="00EC5603"/>
    <w:rsid w:val="00ED062F"/>
    <w:rsid w:val="00ED332B"/>
    <w:rsid w:val="00ED3EDB"/>
    <w:rsid w:val="00ED3F30"/>
    <w:rsid w:val="00ED6743"/>
    <w:rsid w:val="00ED67C0"/>
    <w:rsid w:val="00EE088D"/>
    <w:rsid w:val="00EE1F6F"/>
    <w:rsid w:val="00EE3B9C"/>
    <w:rsid w:val="00EE3F6C"/>
    <w:rsid w:val="00EE6D81"/>
    <w:rsid w:val="00EF13CB"/>
    <w:rsid w:val="00EF7FE1"/>
    <w:rsid w:val="00F01564"/>
    <w:rsid w:val="00F038C3"/>
    <w:rsid w:val="00F04A20"/>
    <w:rsid w:val="00F074DC"/>
    <w:rsid w:val="00F10C60"/>
    <w:rsid w:val="00F1189D"/>
    <w:rsid w:val="00F13959"/>
    <w:rsid w:val="00F14009"/>
    <w:rsid w:val="00F152A2"/>
    <w:rsid w:val="00F17DB6"/>
    <w:rsid w:val="00F2260D"/>
    <w:rsid w:val="00F23D81"/>
    <w:rsid w:val="00F2491E"/>
    <w:rsid w:val="00F24B80"/>
    <w:rsid w:val="00F24DED"/>
    <w:rsid w:val="00F370B6"/>
    <w:rsid w:val="00F410F3"/>
    <w:rsid w:val="00F41631"/>
    <w:rsid w:val="00F43BB5"/>
    <w:rsid w:val="00F44CAD"/>
    <w:rsid w:val="00F44ECB"/>
    <w:rsid w:val="00F457A7"/>
    <w:rsid w:val="00F50B90"/>
    <w:rsid w:val="00F52BCC"/>
    <w:rsid w:val="00F54FE1"/>
    <w:rsid w:val="00F558D1"/>
    <w:rsid w:val="00F60EF6"/>
    <w:rsid w:val="00F63B42"/>
    <w:rsid w:val="00F644A5"/>
    <w:rsid w:val="00F65DD0"/>
    <w:rsid w:val="00F74FB2"/>
    <w:rsid w:val="00F75482"/>
    <w:rsid w:val="00F855B4"/>
    <w:rsid w:val="00F85956"/>
    <w:rsid w:val="00F90650"/>
    <w:rsid w:val="00F93C48"/>
    <w:rsid w:val="00F962EC"/>
    <w:rsid w:val="00F97359"/>
    <w:rsid w:val="00F97DD7"/>
    <w:rsid w:val="00FA35F7"/>
    <w:rsid w:val="00FA365A"/>
    <w:rsid w:val="00FA4448"/>
    <w:rsid w:val="00FA5489"/>
    <w:rsid w:val="00FB3388"/>
    <w:rsid w:val="00FB6DAE"/>
    <w:rsid w:val="00FC0E6D"/>
    <w:rsid w:val="00FC783A"/>
    <w:rsid w:val="00FD02B1"/>
    <w:rsid w:val="00FD0504"/>
    <w:rsid w:val="00FD1FFD"/>
    <w:rsid w:val="00FE15B4"/>
    <w:rsid w:val="00FE310F"/>
    <w:rsid w:val="00FE65F2"/>
    <w:rsid w:val="00FE67EE"/>
    <w:rsid w:val="00FE7205"/>
    <w:rsid w:val="00FE7FB6"/>
    <w:rsid w:val="00FF2E7B"/>
    <w:rsid w:val="00FF671B"/>
    <w:rsid w:val="00FF6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B76E1"/>
  <w15:chartTrackingRefBased/>
  <w15:docId w15:val="{7273DCE0-10AE-435E-8533-BC7D10BA2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A5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A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0879">
      <w:bodyDiv w:val="1"/>
      <w:marLeft w:val="0"/>
      <w:marRight w:val="0"/>
      <w:marTop w:val="0"/>
      <w:marBottom w:val="0"/>
      <w:divBdr>
        <w:top w:val="none" w:sz="0" w:space="0" w:color="auto"/>
        <w:left w:val="none" w:sz="0" w:space="0" w:color="auto"/>
        <w:bottom w:val="none" w:sz="0" w:space="0" w:color="auto"/>
        <w:right w:val="none" w:sz="0" w:space="0" w:color="auto"/>
      </w:divBdr>
      <w:divsChild>
        <w:div w:id="267544362">
          <w:marLeft w:val="0"/>
          <w:marRight w:val="0"/>
          <w:marTop w:val="0"/>
          <w:marBottom w:val="0"/>
          <w:divBdr>
            <w:top w:val="none" w:sz="0" w:space="0" w:color="auto"/>
            <w:left w:val="none" w:sz="0" w:space="0" w:color="auto"/>
            <w:bottom w:val="none" w:sz="0" w:space="0" w:color="auto"/>
            <w:right w:val="none" w:sz="0" w:space="0" w:color="auto"/>
          </w:divBdr>
        </w:div>
        <w:div w:id="789468977">
          <w:marLeft w:val="0"/>
          <w:marRight w:val="0"/>
          <w:marTop w:val="0"/>
          <w:marBottom w:val="0"/>
          <w:divBdr>
            <w:top w:val="none" w:sz="0" w:space="0" w:color="auto"/>
            <w:left w:val="none" w:sz="0" w:space="0" w:color="auto"/>
            <w:bottom w:val="none" w:sz="0" w:space="0" w:color="auto"/>
            <w:right w:val="none" w:sz="0" w:space="0" w:color="auto"/>
          </w:divBdr>
        </w:div>
        <w:div w:id="1359238460">
          <w:marLeft w:val="0"/>
          <w:marRight w:val="0"/>
          <w:marTop w:val="0"/>
          <w:marBottom w:val="0"/>
          <w:divBdr>
            <w:top w:val="none" w:sz="0" w:space="0" w:color="auto"/>
            <w:left w:val="none" w:sz="0" w:space="0" w:color="auto"/>
            <w:bottom w:val="none" w:sz="0" w:space="0" w:color="auto"/>
            <w:right w:val="none" w:sz="0" w:space="0" w:color="auto"/>
          </w:divBdr>
        </w:div>
        <w:div w:id="639380061">
          <w:marLeft w:val="0"/>
          <w:marRight w:val="0"/>
          <w:marTop w:val="0"/>
          <w:marBottom w:val="0"/>
          <w:divBdr>
            <w:top w:val="none" w:sz="0" w:space="0" w:color="auto"/>
            <w:left w:val="none" w:sz="0" w:space="0" w:color="auto"/>
            <w:bottom w:val="none" w:sz="0" w:space="0" w:color="auto"/>
            <w:right w:val="none" w:sz="0" w:space="0" w:color="auto"/>
          </w:divBdr>
        </w:div>
        <w:div w:id="1374697282">
          <w:marLeft w:val="0"/>
          <w:marRight w:val="0"/>
          <w:marTop w:val="0"/>
          <w:marBottom w:val="0"/>
          <w:divBdr>
            <w:top w:val="none" w:sz="0" w:space="0" w:color="auto"/>
            <w:left w:val="none" w:sz="0" w:space="0" w:color="auto"/>
            <w:bottom w:val="none" w:sz="0" w:space="0" w:color="auto"/>
            <w:right w:val="none" w:sz="0" w:space="0" w:color="auto"/>
          </w:divBdr>
        </w:div>
      </w:divsChild>
    </w:div>
    <w:div w:id="2069188774">
      <w:bodyDiv w:val="1"/>
      <w:marLeft w:val="0"/>
      <w:marRight w:val="0"/>
      <w:marTop w:val="0"/>
      <w:marBottom w:val="0"/>
      <w:divBdr>
        <w:top w:val="none" w:sz="0" w:space="0" w:color="auto"/>
        <w:left w:val="none" w:sz="0" w:space="0" w:color="auto"/>
        <w:bottom w:val="none" w:sz="0" w:space="0" w:color="auto"/>
        <w:right w:val="none" w:sz="0" w:space="0" w:color="auto"/>
      </w:divBdr>
      <w:divsChild>
        <w:div w:id="2101171682">
          <w:marLeft w:val="0"/>
          <w:marRight w:val="0"/>
          <w:marTop w:val="0"/>
          <w:marBottom w:val="0"/>
          <w:divBdr>
            <w:top w:val="none" w:sz="0" w:space="0" w:color="auto"/>
            <w:left w:val="none" w:sz="0" w:space="0" w:color="auto"/>
            <w:bottom w:val="none" w:sz="0" w:space="0" w:color="auto"/>
            <w:right w:val="none" w:sz="0" w:space="0" w:color="auto"/>
          </w:divBdr>
        </w:div>
        <w:div w:id="1125268126">
          <w:marLeft w:val="0"/>
          <w:marRight w:val="0"/>
          <w:marTop w:val="0"/>
          <w:marBottom w:val="0"/>
          <w:divBdr>
            <w:top w:val="none" w:sz="0" w:space="0" w:color="auto"/>
            <w:left w:val="none" w:sz="0" w:space="0" w:color="auto"/>
            <w:bottom w:val="none" w:sz="0" w:space="0" w:color="auto"/>
            <w:right w:val="none" w:sz="0" w:space="0" w:color="auto"/>
          </w:divBdr>
        </w:div>
        <w:div w:id="1532836265">
          <w:marLeft w:val="0"/>
          <w:marRight w:val="0"/>
          <w:marTop w:val="0"/>
          <w:marBottom w:val="0"/>
          <w:divBdr>
            <w:top w:val="none" w:sz="0" w:space="0" w:color="auto"/>
            <w:left w:val="none" w:sz="0" w:space="0" w:color="auto"/>
            <w:bottom w:val="none" w:sz="0" w:space="0" w:color="auto"/>
            <w:right w:val="none" w:sz="0" w:space="0" w:color="auto"/>
          </w:divBdr>
        </w:div>
        <w:div w:id="652374175">
          <w:marLeft w:val="0"/>
          <w:marRight w:val="0"/>
          <w:marTop w:val="0"/>
          <w:marBottom w:val="0"/>
          <w:divBdr>
            <w:top w:val="none" w:sz="0" w:space="0" w:color="auto"/>
            <w:left w:val="none" w:sz="0" w:space="0" w:color="auto"/>
            <w:bottom w:val="none" w:sz="0" w:space="0" w:color="auto"/>
            <w:right w:val="none" w:sz="0" w:space="0" w:color="auto"/>
          </w:divBdr>
        </w:div>
        <w:div w:id="438960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64366-9874-48B0-AE99-911ECEB5A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Zipfel</dc:creator>
  <cp:keywords/>
  <dc:description/>
  <cp:lastModifiedBy>LZI</cp:lastModifiedBy>
  <cp:revision>4</cp:revision>
  <cp:lastPrinted>2024-08-27T18:38:00Z</cp:lastPrinted>
  <dcterms:created xsi:type="dcterms:W3CDTF">2025-02-21T18:37:00Z</dcterms:created>
  <dcterms:modified xsi:type="dcterms:W3CDTF">2025-02-21T18:41:00Z</dcterms:modified>
</cp:coreProperties>
</file>