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19" w:rsidRPr="00245919" w:rsidRDefault="00245919" w:rsidP="00245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Freeburg Area Library District Board of Trustees Meeting</w:t>
      </w:r>
    </w:p>
    <w:p w:rsidR="00245919" w:rsidRPr="00245919" w:rsidRDefault="00245919" w:rsidP="00245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December 19, 2017 @ 7:00 p.m.</w:t>
      </w:r>
    </w:p>
    <w:p w:rsidR="00245919" w:rsidRPr="00245919" w:rsidRDefault="00245919" w:rsidP="002459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Regular Board Meeting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called to order at 7:01   pm by Tracey </w:t>
      </w:r>
      <w:proofErr w:type="spell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-Alexander.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Roll Call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Dora Becker - P,  Tracey </w:t>
      </w:r>
      <w:proofErr w:type="spell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P,  Terry </w:t>
      </w:r>
      <w:proofErr w:type="spell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- Absent,  Gina </w:t>
      </w:r>
      <w:proofErr w:type="spell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- P, Heather Humphries - P, Ron Stellhorn  - P, Holly Zipfel - P.   Present </w:t>
      </w:r>
      <w:proofErr w:type="gram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-  6</w:t>
      </w:r>
      <w:proofErr w:type="gram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,  Absent - 1 . Director Kristin Green - P  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Recognition of Visitors and Comments from the Public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: None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Minutes from November 24</w:t>
      </w:r>
      <w:proofErr w:type="gramStart"/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,2017</w:t>
      </w:r>
      <w:proofErr w:type="gram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were reviewed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>Motion made by Holly Zipfel  to accept the November 28, 2017 minutes as presented, seconded by Heather Humphries. .  Vote: _6_Ayes, _0_Nays, _1_Absent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carried. 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Treasurer’s Report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: Report was reviewed with no additions or corrections. Placed on file for audit.  </w:t>
      </w:r>
    </w:p>
    <w:p w:rsidR="00257C87" w:rsidRDefault="00257C87" w:rsidP="0024591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Monthly Bills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Motion made by Dora </w:t>
      </w:r>
      <w:proofErr w:type="gram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Becker  to</w:t>
      </w:r>
      <w:proofErr w:type="gram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approve the payment of all the bills totaling  $2,349.29, seconded by Holly Zipfel. Roll Call: Dora Becker A , Tracey </w:t>
      </w:r>
      <w:proofErr w:type="spell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A , Terry </w:t>
      </w:r>
      <w:proofErr w:type="spell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Absent, Gina </w:t>
      </w:r>
      <w:proofErr w:type="spell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A, Heather Humphries A, Ron Stellhorn A, Holly Zipfel A. Vote: _6_Ayes, _0_Nays, _1_ Absent. Motion carried.  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Director’s Report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Report by Director Kristin Green. See attached Director’s report. 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Youth Services Report: 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Report by Karen </w:t>
      </w:r>
      <w:proofErr w:type="spell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Voelker</w:t>
      </w:r>
      <w:proofErr w:type="spell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Youth Services Coordinator, accepted as submitted. See attached Youth Services Coordinator’s Report. 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Correspondence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Cindy </w:t>
      </w:r>
      <w:proofErr w:type="spell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Beabout</w:t>
      </w:r>
      <w:proofErr w:type="spell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provided information on More at 4 partnership with the library.  This will be put on the January meeting agenda. 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Unfinished Business: 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919" w:rsidRPr="00245919" w:rsidRDefault="00245919" w:rsidP="00245919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E-rate Bids 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</w:p>
    <w:p w:rsidR="00245919" w:rsidRPr="00245919" w:rsidRDefault="00245919" w:rsidP="0024591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Motion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made by Holly Zipfel to accept the bid of </w:t>
      </w:r>
      <w:proofErr w:type="spell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Clearwave</w:t>
      </w:r>
      <w:proofErr w:type="spell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Communications </w:t>
      </w:r>
      <w:r w:rsidR="00257C87"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for a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60 month contract</w:t>
      </w:r>
      <w:r w:rsidR="00257C87"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, seconded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by Dora Becker. Roll Call: Dora Becker _A_, Tracey </w:t>
      </w:r>
      <w:proofErr w:type="spell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_A__, Terry </w:t>
      </w:r>
      <w:proofErr w:type="spell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Absent, Gina </w:t>
      </w:r>
      <w:proofErr w:type="spell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_A_, Heather Humphries _A_, Ron Stellhorn _A_, and Holly Zipfel _A_.   6 - Ayes</w:t>
      </w:r>
      <w:proofErr w:type="gram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,  0</w:t>
      </w:r>
      <w:proofErr w:type="gram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- Nays,  1 - Absent.  Motion Carried. 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</w:p>
    <w:p w:rsidR="00245919" w:rsidRPr="00245919" w:rsidRDefault="00245919" w:rsidP="00245919">
      <w:pPr>
        <w:numPr>
          <w:ilvl w:val="0"/>
          <w:numId w:val="2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Updated quote to move shelves - 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tabled and moved to </w:t>
      </w:r>
      <w:r w:rsidR="00257C87">
        <w:rPr>
          <w:rFonts w:ascii="Comic Sans MS" w:eastAsia="Times New Roman" w:hAnsi="Comic Sans MS" w:cs="Times New Roman"/>
          <w:color w:val="000000"/>
          <w:sz w:val="20"/>
          <w:szCs w:val="20"/>
        </w:rPr>
        <w:t>future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board meeting.</w:t>
      </w: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 </w:t>
      </w:r>
    </w:p>
    <w:p w:rsidR="00245919" w:rsidRDefault="00245919" w:rsidP="0024591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</w:p>
    <w:p w:rsidR="00257C87" w:rsidRDefault="00257C87" w:rsidP="0024591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</w:p>
    <w:p w:rsidR="00257C87" w:rsidRPr="00245919" w:rsidRDefault="00257C87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919" w:rsidRPr="00245919" w:rsidRDefault="00245919" w:rsidP="00245919">
      <w:pPr>
        <w:numPr>
          <w:ilvl w:val="0"/>
          <w:numId w:val="3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lastRenderedPageBreak/>
        <w:t>Holiday Dinner/Staff Gifts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ab/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The Holiday Dinner will be held at </w:t>
      </w:r>
      <w:proofErr w:type="spellStart"/>
      <w:proofErr w:type="gram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Reifschneder’s</w:t>
      </w:r>
      <w:proofErr w:type="spell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on</w:t>
      </w:r>
      <w:proofErr w:type="gram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January 13, 2018 at 6:00 pm.  Staff received a monetary gift from the Friends of the Library. </w:t>
      </w:r>
    </w:p>
    <w:p w:rsidR="00245919" w:rsidRPr="00245919" w:rsidRDefault="00245919" w:rsidP="002459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New Business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</w:t>
      </w:r>
    </w:p>
    <w:p w:rsidR="00245919" w:rsidRPr="00245919" w:rsidRDefault="00245919" w:rsidP="00245919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Policy Requirement: Sexual Harassment Prohibition Policy &amp; Sexual Harassment Prohibition Policy Ordinance 2017-10 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 </w:t>
      </w: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 Motion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made by Holly Zipfel to approve the Sexual Harassment Prohibition Policy &amp; Sexual Harassment Prohibition Policy Ordinance 2017-10</w:t>
      </w: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 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and accept by title only Sexual Harassment Prohibition Policy &amp; Sexual Harassment Prohibition Policy Ordinance 2017-10</w:t>
      </w: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, 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seconded by Heather Humphries.  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</w:t>
      </w:r>
      <w:proofErr w:type="gram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6  -</w:t>
      </w:r>
      <w:proofErr w:type="gram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Ayes,  0  - Nays,  1 - Absent.  Motion Carried. 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2. Per Capita Grant Requirement: OMA Electronic Training</w:t>
      </w:r>
      <w:r w:rsidR="002F7D1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:  </w:t>
      </w:r>
      <w:r w:rsidR="002F7D16" w:rsidRPr="002F7D16">
        <w:rPr>
          <w:rFonts w:ascii="Comic Sans MS" w:eastAsia="Times New Roman" w:hAnsi="Comic Sans MS" w:cs="Times New Roman"/>
          <w:bCs/>
          <w:color w:val="000000"/>
          <w:sz w:val="20"/>
          <w:szCs w:val="20"/>
        </w:rPr>
        <w:t xml:space="preserve">The Board was made aware of the </w:t>
      </w:r>
      <w:r w:rsidR="002F7D16">
        <w:rPr>
          <w:rFonts w:ascii="Comic Sans MS" w:eastAsia="Times New Roman" w:hAnsi="Comic Sans MS" w:cs="Times New Roman"/>
          <w:bCs/>
          <w:color w:val="000000"/>
          <w:sz w:val="20"/>
          <w:szCs w:val="20"/>
        </w:rPr>
        <w:t xml:space="preserve">Per Capita Grant </w:t>
      </w:r>
      <w:r w:rsidR="002F7D16" w:rsidRPr="002F7D16">
        <w:rPr>
          <w:rFonts w:ascii="Comic Sans MS" w:eastAsia="Times New Roman" w:hAnsi="Comic Sans MS" w:cs="Times New Roman"/>
          <w:bCs/>
          <w:color w:val="000000"/>
          <w:sz w:val="20"/>
          <w:szCs w:val="20"/>
        </w:rPr>
        <w:t>requirement and will complete the training by January 12, 2018.</w:t>
      </w:r>
      <w:bookmarkStart w:id="0" w:name="_GoBack"/>
      <w:bookmarkEnd w:id="0"/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3.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</w:t>
      </w: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Board questions and Concerns: </w:t>
      </w: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5919" w:rsidRPr="00245919" w:rsidRDefault="00245919" w:rsidP="00245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5919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Adjournment</w:t>
      </w:r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Dora Becker moved to adjourn the meeting at 7:53 pm, seconded by Heather Humphries.  Vote:  </w:t>
      </w:r>
      <w:proofErr w:type="gramStart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>6  Ayes</w:t>
      </w:r>
      <w:proofErr w:type="gramEnd"/>
      <w:r w:rsidRPr="00245919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 0 Nays,  1  Absent.  Motion carried. </w:t>
      </w:r>
    </w:p>
    <w:p w:rsidR="00935858" w:rsidRDefault="002F7D16"/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170"/>
    <w:multiLevelType w:val="multilevel"/>
    <w:tmpl w:val="C4380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4611A"/>
    <w:multiLevelType w:val="multilevel"/>
    <w:tmpl w:val="FA5E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B71C3"/>
    <w:multiLevelType w:val="multilevel"/>
    <w:tmpl w:val="23C6D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B24571"/>
    <w:multiLevelType w:val="multilevel"/>
    <w:tmpl w:val="6BD2DD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19"/>
    <w:rsid w:val="00245919"/>
    <w:rsid w:val="00257C87"/>
    <w:rsid w:val="002F7D16"/>
    <w:rsid w:val="005504C3"/>
    <w:rsid w:val="00C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A324"/>
  <w15:chartTrackingRefBased/>
  <w15:docId w15:val="{5A1B289C-7F05-466A-995E-B4DFF9E9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3</cp:revision>
  <dcterms:created xsi:type="dcterms:W3CDTF">2018-01-18T17:52:00Z</dcterms:created>
  <dcterms:modified xsi:type="dcterms:W3CDTF">2018-01-18T18:04:00Z</dcterms:modified>
</cp:coreProperties>
</file>