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655" w:rsidRDefault="005D265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Freeburg Area Library District Board of Trustees Meeting </w:t>
      </w:r>
    </w:p>
    <w:p w:rsidR="005D2655" w:rsidRDefault="005D2655">
      <w:pPr>
        <w:jc w:val="center"/>
        <w:rPr>
          <w:sz w:val="28"/>
          <w:szCs w:val="28"/>
        </w:rPr>
      </w:pPr>
      <w:r>
        <w:rPr>
          <w:sz w:val="28"/>
          <w:szCs w:val="28"/>
        </w:rPr>
        <w:t>April 25, 2017</w:t>
      </w:r>
    </w:p>
    <w:p w:rsidR="005D2655" w:rsidRDefault="005D2655">
      <w:pPr>
        <w:jc w:val="both"/>
        <w:rPr>
          <w:sz w:val="24"/>
          <w:szCs w:val="24"/>
        </w:rPr>
      </w:pPr>
    </w:p>
    <w:p w:rsidR="005D2655" w:rsidRDefault="005D265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</w:p>
    <w:p w:rsidR="005D2655" w:rsidRDefault="005D2655">
      <w:pPr>
        <w:jc w:val="both"/>
        <w:rPr>
          <w:sz w:val="24"/>
          <w:szCs w:val="24"/>
        </w:rPr>
      </w:pPr>
    </w:p>
    <w:p w:rsidR="005D2655" w:rsidRDefault="005D2655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Regular </w:t>
      </w:r>
      <w:proofErr w:type="gramStart"/>
      <w:r>
        <w:rPr>
          <w:b/>
          <w:bCs/>
          <w:sz w:val="24"/>
          <w:szCs w:val="24"/>
          <w:u w:val="single"/>
        </w:rPr>
        <w:t>Board  Meeting</w:t>
      </w:r>
      <w:proofErr w:type="gramEnd"/>
      <w:r>
        <w:rPr>
          <w:b/>
          <w:bCs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called to order at ___7:00___ p.m. by President Vicki Helms.</w:t>
      </w:r>
    </w:p>
    <w:p w:rsidR="005D2655" w:rsidRDefault="005D2655">
      <w:pPr>
        <w:jc w:val="both"/>
        <w:rPr>
          <w:sz w:val="24"/>
          <w:szCs w:val="24"/>
        </w:rPr>
      </w:pPr>
    </w:p>
    <w:p w:rsidR="005D2655" w:rsidRDefault="005D2655">
      <w:pPr>
        <w:jc w:val="both"/>
        <w:rPr>
          <w:sz w:val="24"/>
          <w:szCs w:val="24"/>
        </w:rPr>
      </w:pPr>
      <w:r>
        <w:rPr>
          <w:sz w:val="24"/>
          <w:szCs w:val="24"/>
        </w:rPr>
        <w:t>Roll Call</w:t>
      </w:r>
      <w:proofErr w:type="gramStart"/>
      <w:r>
        <w:rPr>
          <w:sz w:val="24"/>
          <w:szCs w:val="24"/>
        </w:rPr>
        <w:t>;  Dora</w:t>
      </w:r>
      <w:proofErr w:type="gramEnd"/>
      <w:r>
        <w:rPr>
          <w:sz w:val="24"/>
          <w:szCs w:val="24"/>
        </w:rPr>
        <w:t xml:space="preserve"> Becker _P__,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 xml:space="preserve">-Alexander _P__, 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 _P_. </w:t>
      </w:r>
      <w:proofErr w:type="gramStart"/>
      <w:r>
        <w:rPr>
          <w:sz w:val="24"/>
          <w:szCs w:val="24"/>
        </w:rPr>
        <w:t xml:space="preserve">Vicki Helms _P_, Heather Humphries __P_., Ron </w:t>
      </w:r>
      <w:proofErr w:type="spellStart"/>
      <w:r>
        <w:rPr>
          <w:sz w:val="24"/>
          <w:szCs w:val="24"/>
        </w:rPr>
        <w:t>Stellhorn</w:t>
      </w:r>
      <w:proofErr w:type="spellEnd"/>
      <w:r>
        <w:rPr>
          <w:sz w:val="24"/>
          <w:szCs w:val="24"/>
        </w:rPr>
        <w:t xml:space="preserve"> __P__, Holly </w:t>
      </w:r>
      <w:proofErr w:type="spellStart"/>
      <w:r>
        <w:rPr>
          <w:sz w:val="24"/>
          <w:szCs w:val="24"/>
        </w:rPr>
        <w:t>Zipfel</w:t>
      </w:r>
      <w:proofErr w:type="spellEnd"/>
      <w:r>
        <w:rPr>
          <w:sz w:val="24"/>
          <w:szCs w:val="24"/>
        </w:rPr>
        <w:t xml:space="preserve"> __P__.</w:t>
      </w:r>
      <w:proofErr w:type="gramEnd"/>
      <w:r>
        <w:rPr>
          <w:sz w:val="24"/>
          <w:szCs w:val="24"/>
        </w:rPr>
        <w:t xml:space="preserve">       _7__ </w:t>
      </w:r>
      <w:proofErr w:type="spellStart"/>
      <w:r>
        <w:rPr>
          <w:sz w:val="24"/>
          <w:szCs w:val="24"/>
        </w:rPr>
        <w:t>Present.__0</w:t>
      </w:r>
      <w:proofErr w:type="spellEnd"/>
      <w:r>
        <w:rPr>
          <w:sz w:val="24"/>
          <w:szCs w:val="24"/>
        </w:rPr>
        <w:t>_ Absent</w:t>
      </w:r>
      <w:proofErr w:type="gramStart"/>
      <w:r>
        <w:rPr>
          <w:sz w:val="24"/>
          <w:szCs w:val="24"/>
        </w:rPr>
        <w:t>..</w:t>
      </w:r>
      <w:proofErr w:type="gramEnd"/>
      <w:r>
        <w:rPr>
          <w:sz w:val="24"/>
          <w:szCs w:val="24"/>
        </w:rPr>
        <w:t xml:space="preserve">   Director</w:t>
      </w:r>
      <w:r w:rsidR="00920310">
        <w:rPr>
          <w:sz w:val="24"/>
          <w:szCs w:val="24"/>
        </w:rPr>
        <w:t>,</w:t>
      </w:r>
      <w:r>
        <w:rPr>
          <w:sz w:val="24"/>
          <w:szCs w:val="24"/>
        </w:rPr>
        <w:t xml:space="preserve"> Kristin Green</w:t>
      </w:r>
      <w:r w:rsidR="00920310">
        <w:rPr>
          <w:sz w:val="24"/>
          <w:szCs w:val="24"/>
        </w:rPr>
        <w:t>,</w:t>
      </w:r>
      <w:r>
        <w:rPr>
          <w:sz w:val="24"/>
          <w:szCs w:val="24"/>
        </w:rPr>
        <w:t xml:space="preserve"> absent, on vacation.</w:t>
      </w:r>
    </w:p>
    <w:p w:rsidR="005D2655" w:rsidRDefault="005D2655">
      <w:pPr>
        <w:jc w:val="both"/>
        <w:rPr>
          <w:b/>
          <w:bCs/>
          <w:sz w:val="24"/>
          <w:szCs w:val="24"/>
          <w:u w:val="single"/>
        </w:rPr>
      </w:pPr>
    </w:p>
    <w:p w:rsidR="005D2655" w:rsidRDefault="005D2655">
      <w:pPr>
        <w:jc w:val="both"/>
        <w:rPr>
          <w:b/>
          <w:bCs/>
          <w:sz w:val="24"/>
          <w:szCs w:val="24"/>
          <w:u w:val="single"/>
        </w:rPr>
      </w:pPr>
    </w:p>
    <w:p w:rsidR="005D2655" w:rsidRDefault="005D2655">
      <w:pPr>
        <w:jc w:val="both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  <w:u w:val="single"/>
        </w:rPr>
        <w:t>Recognition of Visitors and Comments from the Public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 </w:t>
      </w:r>
    </w:p>
    <w:p w:rsidR="005D2655" w:rsidRDefault="005D2655">
      <w:pPr>
        <w:jc w:val="both"/>
        <w:rPr>
          <w:sz w:val="24"/>
          <w:szCs w:val="24"/>
        </w:rPr>
      </w:pPr>
    </w:p>
    <w:p w:rsidR="005D2655" w:rsidRDefault="005D265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Gina </w:t>
      </w:r>
      <w:proofErr w:type="spellStart"/>
      <w:r>
        <w:rPr>
          <w:sz w:val="24"/>
          <w:szCs w:val="24"/>
        </w:rPr>
        <w:t>Heiligenstein</w:t>
      </w:r>
      <w:proofErr w:type="spellEnd"/>
      <w:r>
        <w:rPr>
          <w:sz w:val="24"/>
          <w:szCs w:val="24"/>
        </w:rPr>
        <w:t>, newly elected board member &amp; Ed Mueller.</w:t>
      </w:r>
    </w:p>
    <w:p w:rsidR="005D2655" w:rsidRDefault="005D2655">
      <w:pPr>
        <w:jc w:val="both"/>
        <w:rPr>
          <w:b/>
          <w:bCs/>
          <w:sz w:val="24"/>
          <w:szCs w:val="24"/>
          <w:u w:val="single"/>
        </w:rPr>
      </w:pPr>
    </w:p>
    <w:p w:rsidR="005D2655" w:rsidRDefault="005D2655">
      <w:pPr>
        <w:rPr>
          <w:b/>
          <w:bCs/>
          <w:sz w:val="24"/>
          <w:szCs w:val="24"/>
          <w:u w:val="single"/>
        </w:rPr>
      </w:pPr>
    </w:p>
    <w:p w:rsidR="005D2655" w:rsidRDefault="005D265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Minutes from March 28, 2017 </w:t>
      </w:r>
      <w:proofErr w:type="gramStart"/>
      <w:r>
        <w:rPr>
          <w:b/>
          <w:bCs/>
          <w:sz w:val="24"/>
          <w:szCs w:val="24"/>
        </w:rPr>
        <w:t>were reviewed</w:t>
      </w:r>
      <w:proofErr w:type="gramEnd"/>
      <w:r>
        <w:rPr>
          <w:b/>
          <w:bCs/>
          <w:sz w:val="24"/>
          <w:szCs w:val="24"/>
        </w:rPr>
        <w:t>.</w:t>
      </w:r>
    </w:p>
    <w:p w:rsidR="005D2655" w:rsidRDefault="005D2655">
      <w:pPr>
        <w:rPr>
          <w:sz w:val="24"/>
          <w:szCs w:val="24"/>
        </w:rPr>
      </w:pPr>
    </w:p>
    <w:p w:rsidR="005D2655" w:rsidRDefault="005D2655">
      <w:pPr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Motion made by 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 xml:space="preserve">Dora Becker to accept the March 28, 2017 minutes as presented, Seconded  by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 xml:space="preserve">-Alexander. </w:t>
      </w:r>
      <w:proofErr w:type="gramStart"/>
      <w:r>
        <w:rPr>
          <w:sz w:val="24"/>
          <w:szCs w:val="24"/>
        </w:rPr>
        <w:t>Vote; __</w:t>
      </w:r>
      <w:proofErr w:type="spellStart"/>
      <w:r>
        <w:rPr>
          <w:sz w:val="24"/>
          <w:szCs w:val="24"/>
        </w:rPr>
        <w:t>7_A</w:t>
      </w:r>
      <w:proofErr w:type="spellEnd"/>
      <w:r>
        <w:rPr>
          <w:sz w:val="24"/>
          <w:szCs w:val="24"/>
        </w:rPr>
        <w:t>, _0_ Nays, _</w:t>
      </w:r>
      <w:proofErr w:type="spellStart"/>
      <w:r>
        <w:rPr>
          <w:sz w:val="24"/>
          <w:szCs w:val="24"/>
        </w:rPr>
        <w:t>0__Absent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 Motion carried</w:t>
      </w:r>
    </w:p>
    <w:p w:rsidR="005D2655" w:rsidRDefault="005D2655">
      <w:pPr>
        <w:jc w:val="both"/>
        <w:rPr>
          <w:b/>
          <w:bCs/>
          <w:sz w:val="24"/>
          <w:szCs w:val="24"/>
        </w:rPr>
      </w:pPr>
    </w:p>
    <w:p w:rsidR="005D2655" w:rsidRDefault="005D2655">
      <w:pPr>
        <w:jc w:val="both"/>
        <w:rPr>
          <w:b/>
          <w:bCs/>
          <w:sz w:val="24"/>
          <w:szCs w:val="24"/>
          <w:u w:val="single"/>
        </w:rPr>
      </w:pPr>
    </w:p>
    <w:p w:rsidR="005D2655" w:rsidRDefault="005D2655">
      <w:pPr>
        <w:jc w:val="both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  <w:u w:val="single"/>
        </w:rPr>
        <w:t>Treasurer’s</w:t>
      </w:r>
      <w:proofErr w:type="gramEnd"/>
      <w:r>
        <w:rPr>
          <w:b/>
          <w:bCs/>
          <w:sz w:val="24"/>
          <w:szCs w:val="24"/>
          <w:u w:val="single"/>
        </w:rPr>
        <w:t xml:space="preserve"> Report:   </w:t>
      </w:r>
      <w:r>
        <w:rPr>
          <w:sz w:val="24"/>
          <w:szCs w:val="24"/>
        </w:rPr>
        <w:t xml:space="preserve">The report was reviewed with no additions or corrections.  </w:t>
      </w:r>
      <w:proofErr w:type="gramStart"/>
      <w:r>
        <w:rPr>
          <w:sz w:val="24"/>
          <w:szCs w:val="24"/>
        </w:rPr>
        <w:t>Placed on file for audit.</w:t>
      </w:r>
      <w:proofErr w:type="gramEnd"/>
    </w:p>
    <w:p w:rsidR="005D2655" w:rsidRDefault="005D2655">
      <w:pPr>
        <w:jc w:val="both"/>
        <w:rPr>
          <w:b/>
          <w:bCs/>
          <w:sz w:val="24"/>
          <w:szCs w:val="24"/>
        </w:rPr>
      </w:pPr>
    </w:p>
    <w:p w:rsidR="005D2655" w:rsidRDefault="005D2655">
      <w:pPr>
        <w:jc w:val="both"/>
        <w:rPr>
          <w:b/>
          <w:bCs/>
          <w:sz w:val="24"/>
          <w:szCs w:val="24"/>
        </w:rPr>
      </w:pPr>
    </w:p>
    <w:p w:rsidR="005D2655" w:rsidRDefault="005D2655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Monthly Bills:  </w:t>
      </w:r>
      <w:r>
        <w:rPr>
          <w:sz w:val="24"/>
          <w:szCs w:val="24"/>
        </w:rPr>
        <w:t>Motion made by Dora Becker to approve the payment of all bills totaling, $4</w:t>
      </w:r>
      <w:r w:rsidR="00920310">
        <w:rPr>
          <w:sz w:val="24"/>
          <w:szCs w:val="24"/>
        </w:rPr>
        <w:t>,</w:t>
      </w:r>
      <w:r>
        <w:rPr>
          <w:sz w:val="24"/>
          <w:szCs w:val="24"/>
        </w:rPr>
        <w:t xml:space="preserve">030.43. </w:t>
      </w:r>
      <w:proofErr w:type="gramStart"/>
      <w:r>
        <w:rPr>
          <w:sz w:val="24"/>
          <w:szCs w:val="24"/>
        </w:rPr>
        <w:t xml:space="preserve">Seconded by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>-Alexander.</w:t>
      </w:r>
      <w:proofErr w:type="gramEnd"/>
      <w:r>
        <w:rPr>
          <w:sz w:val="24"/>
          <w:szCs w:val="24"/>
        </w:rPr>
        <w:t xml:space="preserve"> Roll Call: Dora Becker _A</w:t>
      </w:r>
      <w:proofErr w:type="gramStart"/>
      <w:r>
        <w:rPr>
          <w:sz w:val="24"/>
          <w:szCs w:val="24"/>
        </w:rPr>
        <w:t>_  Tracey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 xml:space="preserve">-Alexander _A_, 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A</w:t>
      </w:r>
      <w:r>
        <w:rPr>
          <w:sz w:val="24"/>
          <w:szCs w:val="24"/>
        </w:rPr>
        <w:t xml:space="preserve">, Vicki </w:t>
      </w:r>
      <w:proofErr w:type="spellStart"/>
      <w:r>
        <w:rPr>
          <w:sz w:val="24"/>
          <w:szCs w:val="24"/>
        </w:rPr>
        <w:t>Helms__A</w:t>
      </w:r>
      <w:proofErr w:type="spellEnd"/>
      <w:r>
        <w:rPr>
          <w:sz w:val="24"/>
          <w:szCs w:val="24"/>
        </w:rPr>
        <w:t xml:space="preserve">___  , Heather Humphries __A__, Ron </w:t>
      </w:r>
      <w:proofErr w:type="spellStart"/>
      <w:r>
        <w:rPr>
          <w:sz w:val="24"/>
          <w:szCs w:val="24"/>
        </w:rPr>
        <w:t>Stellhorn</w:t>
      </w:r>
      <w:proofErr w:type="spellEnd"/>
      <w:r>
        <w:rPr>
          <w:sz w:val="24"/>
          <w:szCs w:val="24"/>
        </w:rPr>
        <w:t xml:space="preserve">   __A____, Holly </w:t>
      </w:r>
      <w:proofErr w:type="spellStart"/>
      <w:r>
        <w:rPr>
          <w:sz w:val="24"/>
          <w:szCs w:val="24"/>
        </w:rPr>
        <w:t>Zipfel</w:t>
      </w:r>
      <w:proofErr w:type="spellEnd"/>
      <w:r>
        <w:rPr>
          <w:sz w:val="24"/>
          <w:szCs w:val="24"/>
        </w:rPr>
        <w:t xml:space="preserve"> __A__. </w:t>
      </w:r>
      <w:proofErr w:type="gramStart"/>
      <w:r>
        <w:rPr>
          <w:sz w:val="24"/>
          <w:szCs w:val="24"/>
        </w:rPr>
        <w:t>_</w:t>
      </w:r>
      <w:proofErr w:type="spellStart"/>
      <w:r>
        <w:rPr>
          <w:sz w:val="24"/>
          <w:szCs w:val="24"/>
        </w:rPr>
        <w:t>7_Ayes</w:t>
      </w:r>
      <w:proofErr w:type="spellEnd"/>
      <w:r>
        <w:rPr>
          <w:sz w:val="24"/>
          <w:szCs w:val="24"/>
        </w:rPr>
        <w:t>, __</w:t>
      </w:r>
      <w:proofErr w:type="spellStart"/>
      <w:r>
        <w:rPr>
          <w:sz w:val="24"/>
          <w:szCs w:val="24"/>
        </w:rPr>
        <w:t>0__Nays</w:t>
      </w:r>
      <w:proofErr w:type="spellEnd"/>
      <w:r>
        <w:rPr>
          <w:sz w:val="24"/>
          <w:szCs w:val="24"/>
        </w:rPr>
        <w:t>, ___</w:t>
      </w:r>
      <w:proofErr w:type="spellStart"/>
      <w:r>
        <w:rPr>
          <w:sz w:val="24"/>
          <w:szCs w:val="24"/>
        </w:rPr>
        <w:t>0___Absent</w:t>
      </w:r>
      <w:proofErr w:type="spellEnd"/>
      <w:r>
        <w:rPr>
          <w:sz w:val="24"/>
          <w:szCs w:val="24"/>
        </w:rPr>
        <w:t xml:space="preserve">   Motion Carried.</w:t>
      </w:r>
      <w:proofErr w:type="gramEnd"/>
      <w:r>
        <w:rPr>
          <w:b/>
          <w:bCs/>
          <w:sz w:val="24"/>
          <w:szCs w:val="24"/>
        </w:rPr>
        <w:t xml:space="preserve">   </w:t>
      </w:r>
    </w:p>
    <w:p w:rsidR="005D2655" w:rsidRDefault="005D2655">
      <w:pPr>
        <w:jc w:val="both"/>
        <w:rPr>
          <w:sz w:val="24"/>
          <w:szCs w:val="24"/>
        </w:rPr>
      </w:pPr>
    </w:p>
    <w:p w:rsidR="005D2655" w:rsidRDefault="005D2655">
      <w:pPr>
        <w:jc w:val="both"/>
        <w:rPr>
          <w:b/>
          <w:bCs/>
          <w:sz w:val="24"/>
          <w:szCs w:val="24"/>
          <w:u w:val="single"/>
        </w:rPr>
      </w:pPr>
    </w:p>
    <w:p w:rsidR="005D2655" w:rsidRDefault="005D2655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Director’s and Youth Services Reports</w:t>
      </w:r>
      <w:r>
        <w:rPr>
          <w:b/>
          <w:bCs/>
          <w:sz w:val="24"/>
          <w:szCs w:val="24"/>
        </w:rPr>
        <w:t xml:space="preserve">:  </w:t>
      </w:r>
      <w:r>
        <w:rPr>
          <w:sz w:val="24"/>
          <w:szCs w:val="24"/>
        </w:rPr>
        <w:t xml:space="preserve"> Written </w:t>
      </w:r>
      <w:proofErr w:type="gramStart"/>
      <w:r>
        <w:rPr>
          <w:sz w:val="24"/>
          <w:szCs w:val="24"/>
        </w:rPr>
        <w:t>Report  by</w:t>
      </w:r>
      <w:proofErr w:type="gramEnd"/>
      <w:r>
        <w:rPr>
          <w:sz w:val="24"/>
          <w:szCs w:val="24"/>
        </w:rPr>
        <w:t xml:space="preserve">  Director</w:t>
      </w:r>
      <w:r w:rsidR="00920310">
        <w:rPr>
          <w:sz w:val="24"/>
          <w:szCs w:val="24"/>
        </w:rPr>
        <w:t>, Kristin Green,</w:t>
      </w:r>
      <w:r>
        <w:rPr>
          <w:sz w:val="24"/>
          <w:szCs w:val="24"/>
        </w:rPr>
        <w:t xml:space="preserve">  accepted as submitted.  See </w:t>
      </w:r>
      <w:proofErr w:type="gramStart"/>
      <w:r>
        <w:rPr>
          <w:sz w:val="24"/>
          <w:szCs w:val="24"/>
        </w:rPr>
        <w:t>attached  Director’s</w:t>
      </w:r>
      <w:proofErr w:type="gramEnd"/>
      <w:r>
        <w:rPr>
          <w:sz w:val="24"/>
          <w:szCs w:val="24"/>
        </w:rPr>
        <w:t xml:space="preserve"> Report</w:t>
      </w:r>
    </w:p>
    <w:p w:rsidR="005D2655" w:rsidRDefault="005D2655">
      <w:pPr>
        <w:rPr>
          <w:sz w:val="24"/>
          <w:szCs w:val="24"/>
        </w:rPr>
      </w:pPr>
    </w:p>
    <w:p w:rsidR="005D2655" w:rsidRDefault="005D2655">
      <w:pPr>
        <w:jc w:val="both"/>
        <w:rPr>
          <w:b/>
          <w:bCs/>
          <w:sz w:val="24"/>
          <w:szCs w:val="24"/>
        </w:rPr>
      </w:pPr>
    </w:p>
    <w:p w:rsidR="005D2655" w:rsidRDefault="005D2655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Youth Services Report:  </w:t>
      </w:r>
      <w:r>
        <w:rPr>
          <w:sz w:val="24"/>
          <w:szCs w:val="24"/>
        </w:rPr>
        <w:t>Written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Report by Karen </w:t>
      </w:r>
      <w:proofErr w:type="spellStart"/>
      <w:r>
        <w:rPr>
          <w:sz w:val="24"/>
          <w:szCs w:val="24"/>
        </w:rPr>
        <w:t>Voelker</w:t>
      </w:r>
      <w:proofErr w:type="spellEnd"/>
      <w:r>
        <w:rPr>
          <w:sz w:val="24"/>
          <w:szCs w:val="24"/>
        </w:rPr>
        <w:t xml:space="preserve">, Youth Services Coordinator, accepted as submitted.  See attached Coordinator’s Report                                     </w:t>
      </w:r>
    </w:p>
    <w:p w:rsidR="005D2655" w:rsidRDefault="005D2655">
      <w:pPr>
        <w:jc w:val="both"/>
        <w:rPr>
          <w:b/>
          <w:bCs/>
          <w:sz w:val="24"/>
          <w:szCs w:val="24"/>
          <w:u w:val="single"/>
        </w:rPr>
      </w:pPr>
    </w:p>
    <w:p w:rsidR="005D2655" w:rsidRDefault="005D2655">
      <w:pPr>
        <w:jc w:val="both"/>
        <w:rPr>
          <w:b/>
          <w:bCs/>
          <w:sz w:val="24"/>
          <w:szCs w:val="24"/>
        </w:rPr>
      </w:pPr>
    </w:p>
    <w:p w:rsidR="005D2655" w:rsidRDefault="005D2655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Correspondence</w:t>
      </w:r>
      <w:r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  No correspondence received this period.</w:t>
      </w:r>
    </w:p>
    <w:p w:rsidR="005D2655" w:rsidRDefault="005D265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</w:p>
    <w:p w:rsidR="005D2655" w:rsidRDefault="005D2655">
      <w:pPr>
        <w:jc w:val="both"/>
        <w:rPr>
          <w:b/>
          <w:bCs/>
          <w:sz w:val="24"/>
          <w:szCs w:val="24"/>
          <w:u w:val="single"/>
        </w:rPr>
      </w:pPr>
    </w:p>
    <w:p w:rsidR="005D2655" w:rsidRDefault="005D2655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lastRenderedPageBreak/>
        <w:t xml:space="preserve">Unfinished Business: 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5D2655" w:rsidRDefault="005D2655">
      <w:pPr>
        <w:jc w:val="both"/>
        <w:rPr>
          <w:sz w:val="24"/>
          <w:szCs w:val="24"/>
        </w:rPr>
      </w:pPr>
    </w:p>
    <w:p w:rsidR="005D2655" w:rsidRDefault="005D265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 Electrician Bids:  </w:t>
      </w:r>
    </w:p>
    <w:p w:rsidR="005D2655" w:rsidRDefault="005D265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Discussion by board as to what exactly </w:t>
      </w:r>
      <w:proofErr w:type="gramStart"/>
      <w:r>
        <w:rPr>
          <w:sz w:val="24"/>
          <w:szCs w:val="24"/>
        </w:rPr>
        <w:t>was needed</w:t>
      </w:r>
      <w:proofErr w:type="gramEnd"/>
      <w:r>
        <w:rPr>
          <w:sz w:val="24"/>
          <w:szCs w:val="24"/>
        </w:rPr>
        <w:t xml:space="preserve"> and the bids are still not clear as                       what really needs to be corrected and at how much. </w:t>
      </w:r>
    </w:p>
    <w:p w:rsidR="005D2655" w:rsidRDefault="005D2655">
      <w:pPr>
        <w:jc w:val="both"/>
        <w:rPr>
          <w:b/>
          <w:bCs/>
          <w:sz w:val="24"/>
          <w:szCs w:val="24"/>
          <w:u w:val="single"/>
        </w:rPr>
      </w:pPr>
    </w:p>
    <w:p w:rsidR="005D2655" w:rsidRDefault="005D2655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Motion made by Dora Becker to table further action until it could be determined if only bulb replacements </w:t>
      </w:r>
      <w:proofErr w:type="gramStart"/>
      <w:r>
        <w:rPr>
          <w:sz w:val="24"/>
          <w:szCs w:val="24"/>
        </w:rPr>
        <w:t>were needed</w:t>
      </w:r>
      <w:proofErr w:type="gramEnd"/>
      <w:r>
        <w:rPr>
          <w:sz w:val="24"/>
          <w:szCs w:val="24"/>
        </w:rPr>
        <w:t xml:space="preserve"> and if so bulbs could be replaced easily and at very little cost. </w:t>
      </w:r>
      <w:proofErr w:type="gramStart"/>
      <w:r>
        <w:rPr>
          <w:sz w:val="24"/>
          <w:szCs w:val="24"/>
        </w:rPr>
        <w:t xml:space="preserve">Seconded by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>-Alexander.</w:t>
      </w:r>
      <w:proofErr w:type="gramEnd"/>
      <w:r>
        <w:rPr>
          <w:sz w:val="24"/>
          <w:szCs w:val="24"/>
        </w:rPr>
        <w:t xml:space="preserve"> Roll Call: Dora Becker _A</w:t>
      </w:r>
      <w:proofErr w:type="gramStart"/>
      <w:r>
        <w:rPr>
          <w:sz w:val="24"/>
          <w:szCs w:val="24"/>
        </w:rPr>
        <w:t>_  Tracey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 xml:space="preserve">-Alexander _A_, 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A</w:t>
      </w:r>
      <w:r>
        <w:rPr>
          <w:sz w:val="24"/>
          <w:szCs w:val="24"/>
        </w:rPr>
        <w:t xml:space="preserve">, Vicki Helms __A___  , Heather Humphries __A__, Ron </w:t>
      </w:r>
      <w:proofErr w:type="spellStart"/>
      <w:r>
        <w:rPr>
          <w:sz w:val="24"/>
          <w:szCs w:val="24"/>
        </w:rPr>
        <w:t>Stellhorn</w:t>
      </w:r>
      <w:proofErr w:type="spellEnd"/>
      <w:r>
        <w:rPr>
          <w:sz w:val="24"/>
          <w:szCs w:val="24"/>
        </w:rPr>
        <w:t xml:space="preserve">   __A____, Holly </w:t>
      </w:r>
      <w:proofErr w:type="spellStart"/>
      <w:r>
        <w:rPr>
          <w:sz w:val="24"/>
          <w:szCs w:val="24"/>
        </w:rPr>
        <w:t>Zipfel</w:t>
      </w:r>
      <w:proofErr w:type="spellEnd"/>
      <w:r>
        <w:rPr>
          <w:sz w:val="24"/>
          <w:szCs w:val="24"/>
        </w:rPr>
        <w:t xml:space="preserve"> __A__. </w:t>
      </w:r>
      <w:proofErr w:type="gramStart"/>
      <w:r>
        <w:rPr>
          <w:sz w:val="24"/>
          <w:szCs w:val="24"/>
        </w:rPr>
        <w:t>_</w:t>
      </w:r>
      <w:proofErr w:type="spellStart"/>
      <w:r>
        <w:rPr>
          <w:sz w:val="24"/>
          <w:szCs w:val="24"/>
        </w:rPr>
        <w:t>7_Ayes</w:t>
      </w:r>
      <w:proofErr w:type="spellEnd"/>
      <w:r>
        <w:rPr>
          <w:sz w:val="24"/>
          <w:szCs w:val="24"/>
        </w:rPr>
        <w:t>, __</w:t>
      </w:r>
      <w:proofErr w:type="spellStart"/>
      <w:r>
        <w:rPr>
          <w:sz w:val="24"/>
          <w:szCs w:val="24"/>
        </w:rPr>
        <w:t>0__Nays</w:t>
      </w:r>
      <w:proofErr w:type="spellEnd"/>
      <w:r>
        <w:rPr>
          <w:sz w:val="24"/>
          <w:szCs w:val="24"/>
        </w:rPr>
        <w:t>, ___</w:t>
      </w:r>
      <w:proofErr w:type="spellStart"/>
      <w:r>
        <w:rPr>
          <w:sz w:val="24"/>
          <w:szCs w:val="24"/>
        </w:rPr>
        <w:t>0___Absent</w:t>
      </w:r>
      <w:proofErr w:type="spellEnd"/>
      <w:r>
        <w:rPr>
          <w:sz w:val="24"/>
          <w:szCs w:val="24"/>
        </w:rPr>
        <w:t xml:space="preserve">   Motion Carried.</w:t>
      </w:r>
      <w:proofErr w:type="gramEnd"/>
      <w:r>
        <w:rPr>
          <w:b/>
          <w:bCs/>
          <w:sz w:val="24"/>
          <w:szCs w:val="24"/>
        </w:rPr>
        <w:t xml:space="preserve">  </w:t>
      </w:r>
    </w:p>
    <w:p w:rsidR="005D2655" w:rsidRDefault="005D2655">
      <w:pPr>
        <w:jc w:val="both"/>
        <w:rPr>
          <w:b/>
          <w:bCs/>
          <w:sz w:val="24"/>
          <w:szCs w:val="24"/>
        </w:rPr>
      </w:pPr>
    </w:p>
    <w:p w:rsidR="005D2655" w:rsidRDefault="005D2655">
      <w:pPr>
        <w:jc w:val="both"/>
        <w:rPr>
          <w:b/>
          <w:bCs/>
          <w:sz w:val="24"/>
          <w:szCs w:val="24"/>
        </w:rPr>
      </w:pPr>
    </w:p>
    <w:p w:rsidR="005D2655" w:rsidRDefault="005D2655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 Meeting Room Cleaning</w:t>
      </w:r>
      <w:r>
        <w:rPr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</w:t>
      </w:r>
    </w:p>
    <w:p w:rsidR="005D2655" w:rsidRDefault="005D265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Discussion of Dean’s Cleaning Service:  Currently, Dean cleans the meeting room once a month for $30.00.  This cleaning includes sweeping/mopping the floors, cleaning the bathrooms, taking out the trash, filling the paper towels, etc.  It does not include wiping down the tables.  Dean is willing to add a second monthly cleaning for $30.00.  Since </w:t>
      </w:r>
      <w:proofErr w:type="spellStart"/>
      <w:r>
        <w:rPr>
          <w:sz w:val="24"/>
          <w:szCs w:val="24"/>
        </w:rPr>
        <w:t>Pinterest</w:t>
      </w:r>
      <w:proofErr w:type="spellEnd"/>
      <w:r>
        <w:rPr>
          <w:sz w:val="24"/>
          <w:szCs w:val="24"/>
        </w:rPr>
        <w:t xml:space="preserve"> Club meets on the third Friday of the month, we discussed him cleaning</w:t>
      </w:r>
      <w:r w:rsidR="00920310">
        <w:rPr>
          <w:sz w:val="24"/>
          <w:szCs w:val="24"/>
        </w:rPr>
        <w:t xml:space="preserve"> the </w:t>
      </w:r>
      <w:r>
        <w:rPr>
          <w:sz w:val="24"/>
          <w:szCs w:val="24"/>
        </w:rPr>
        <w:t>room on the second and fourth Friday of the month.</w:t>
      </w:r>
    </w:p>
    <w:p w:rsidR="005D2655" w:rsidRDefault="005D2655">
      <w:pPr>
        <w:jc w:val="both"/>
        <w:rPr>
          <w:sz w:val="24"/>
          <w:szCs w:val="24"/>
        </w:rPr>
      </w:pPr>
    </w:p>
    <w:p w:rsidR="005D2655" w:rsidRDefault="005D2655">
      <w:pPr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Motion made by Heather Humphries to accept Dean’s proposal at $60.00 per month and have Kristin Green make a check list for groups, reserving room, of cleaning duties to follow after their meeting is completed. Seconded by Dora Becker</w:t>
      </w:r>
      <w:proofErr w:type="gramStart"/>
      <w:r>
        <w:rPr>
          <w:sz w:val="24"/>
          <w:szCs w:val="24"/>
        </w:rPr>
        <w:t>..</w:t>
      </w:r>
      <w:proofErr w:type="gramEnd"/>
      <w:r>
        <w:rPr>
          <w:sz w:val="24"/>
          <w:szCs w:val="24"/>
        </w:rPr>
        <w:t xml:space="preserve"> Roll Call: Dora Becker _A</w:t>
      </w:r>
      <w:proofErr w:type="gramStart"/>
      <w:r>
        <w:rPr>
          <w:sz w:val="24"/>
          <w:szCs w:val="24"/>
        </w:rPr>
        <w:t>_  Tracey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 xml:space="preserve">-Alexander _A_, 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A</w:t>
      </w:r>
      <w:r>
        <w:rPr>
          <w:sz w:val="24"/>
          <w:szCs w:val="24"/>
        </w:rPr>
        <w:t xml:space="preserve">, Vicki Helms __A___  , Heather Humphries __A__, Ron </w:t>
      </w:r>
      <w:proofErr w:type="spellStart"/>
      <w:r>
        <w:rPr>
          <w:sz w:val="24"/>
          <w:szCs w:val="24"/>
        </w:rPr>
        <w:t>Stellhorn</w:t>
      </w:r>
      <w:proofErr w:type="spellEnd"/>
      <w:r>
        <w:rPr>
          <w:sz w:val="24"/>
          <w:szCs w:val="24"/>
        </w:rPr>
        <w:t xml:space="preserve">   __A____, Holly </w:t>
      </w:r>
      <w:proofErr w:type="spellStart"/>
      <w:r>
        <w:rPr>
          <w:sz w:val="24"/>
          <w:szCs w:val="24"/>
        </w:rPr>
        <w:t>Zipfel</w:t>
      </w:r>
      <w:proofErr w:type="spellEnd"/>
      <w:r>
        <w:rPr>
          <w:sz w:val="24"/>
          <w:szCs w:val="24"/>
        </w:rPr>
        <w:t xml:space="preserve"> __A__. </w:t>
      </w:r>
      <w:proofErr w:type="gramStart"/>
      <w:r>
        <w:rPr>
          <w:sz w:val="24"/>
          <w:szCs w:val="24"/>
        </w:rPr>
        <w:t>_</w:t>
      </w:r>
      <w:proofErr w:type="spellStart"/>
      <w:r>
        <w:rPr>
          <w:sz w:val="24"/>
          <w:szCs w:val="24"/>
        </w:rPr>
        <w:t>7_Ayes</w:t>
      </w:r>
      <w:proofErr w:type="spellEnd"/>
      <w:r>
        <w:rPr>
          <w:sz w:val="24"/>
          <w:szCs w:val="24"/>
        </w:rPr>
        <w:t>, __</w:t>
      </w:r>
      <w:proofErr w:type="spellStart"/>
      <w:r>
        <w:rPr>
          <w:sz w:val="24"/>
          <w:szCs w:val="24"/>
        </w:rPr>
        <w:t>0__Nays</w:t>
      </w:r>
      <w:proofErr w:type="spellEnd"/>
      <w:r>
        <w:rPr>
          <w:sz w:val="24"/>
          <w:szCs w:val="24"/>
        </w:rPr>
        <w:t>, ___</w:t>
      </w:r>
      <w:proofErr w:type="spellStart"/>
      <w:r>
        <w:rPr>
          <w:sz w:val="24"/>
          <w:szCs w:val="24"/>
        </w:rPr>
        <w:t>0__Absent</w:t>
      </w:r>
      <w:proofErr w:type="spellEnd"/>
      <w:r>
        <w:rPr>
          <w:sz w:val="24"/>
          <w:szCs w:val="24"/>
        </w:rPr>
        <w:t xml:space="preserve">   Motion Carried.</w:t>
      </w:r>
      <w:proofErr w:type="gramEnd"/>
      <w:r>
        <w:rPr>
          <w:b/>
          <w:bCs/>
          <w:sz w:val="24"/>
          <w:szCs w:val="24"/>
        </w:rPr>
        <w:t xml:space="preserve">   </w:t>
      </w:r>
    </w:p>
    <w:p w:rsidR="005D2655" w:rsidRDefault="005D2655">
      <w:pPr>
        <w:jc w:val="both"/>
        <w:rPr>
          <w:b/>
          <w:bCs/>
          <w:sz w:val="24"/>
          <w:szCs w:val="24"/>
          <w:u w:val="single"/>
        </w:rPr>
      </w:pPr>
    </w:p>
    <w:p w:rsidR="005D2655" w:rsidRDefault="005D2655">
      <w:pPr>
        <w:jc w:val="both"/>
        <w:rPr>
          <w:b/>
          <w:bCs/>
          <w:sz w:val="24"/>
          <w:szCs w:val="24"/>
          <w:u w:val="single"/>
        </w:rPr>
      </w:pPr>
    </w:p>
    <w:p w:rsidR="005D2655" w:rsidRDefault="005D2655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New Business:</w:t>
      </w:r>
    </w:p>
    <w:p w:rsidR="005D2655" w:rsidRDefault="005D2655">
      <w:pPr>
        <w:jc w:val="both"/>
        <w:rPr>
          <w:b/>
          <w:bCs/>
          <w:sz w:val="24"/>
          <w:szCs w:val="24"/>
        </w:rPr>
      </w:pPr>
    </w:p>
    <w:p w:rsidR="005D2655" w:rsidRDefault="005D2655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1.  Policy Review</w:t>
      </w:r>
    </w:p>
    <w:p w:rsidR="005D2655" w:rsidRDefault="005D2655">
      <w:pPr>
        <w:jc w:val="both"/>
        <w:rPr>
          <w:b/>
          <w:bCs/>
          <w:sz w:val="24"/>
          <w:szCs w:val="24"/>
        </w:rPr>
      </w:pPr>
    </w:p>
    <w:p w:rsidR="005D2655" w:rsidRDefault="005D2655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#21   Routine Banking Procedures</w:t>
      </w:r>
    </w:p>
    <w:p w:rsidR="005D2655" w:rsidRDefault="005D2655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#22   Social Media Policy      </w:t>
      </w:r>
    </w:p>
    <w:p w:rsidR="005D2655" w:rsidRDefault="005D2655">
      <w:pPr>
        <w:jc w:val="both"/>
        <w:rPr>
          <w:b/>
          <w:bCs/>
          <w:sz w:val="24"/>
          <w:szCs w:val="24"/>
        </w:rPr>
      </w:pPr>
    </w:p>
    <w:p w:rsidR="005D2655" w:rsidRDefault="005D2655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Discussion:  </w:t>
      </w:r>
      <w:r>
        <w:rPr>
          <w:sz w:val="24"/>
          <w:szCs w:val="24"/>
        </w:rPr>
        <w:t>None expressed</w:t>
      </w:r>
    </w:p>
    <w:p w:rsidR="005D2655" w:rsidRDefault="005D2655">
      <w:pPr>
        <w:jc w:val="both"/>
        <w:rPr>
          <w:sz w:val="24"/>
          <w:szCs w:val="24"/>
        </w:rPr>
      </w:pPr>
    </w:p>
    <w:p w:rsidR="005D2655" w:rsidRDefault="005D2655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Motion Made </w:t>
      </w:r>
      <w:r>
        <w:rPr>
          <w:sz w:val="24"/>
          <w:szCs w:val="24"/>
        </w:rPr>
        <w:t xml:space="preserve">by 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 to adopt policy “</w:t>
      </w:r>
      <w:r>
        <w:rPr>
          <w:b/>
          <w:bCs/>
          <w:sz w:val="24"/>
          <w:szCs w:val="24"/>
        </w:rPr>
        <w:t>Routine Banking Procedures“</w:t>
      </w:r>
      <w:proofErr w:type="gramStart"/>
      <w:r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 xml:space="preserve"> as</w:t>
      </w:r>
      <w:proofErr w:type="gramEnd"/>
      <w:r>
        <w:rPr>
          <w:sz w:val="24"/>
          <w:szCs w:val="24"/>
        </w:rPr>
        <w:t xml:space="preserve"> presented. </w:t>
      </w:r>
      <w:proofErr w:type="gramStart"/>
      <w:r>
        <w:rPr>
          <w:sz w:val="24"/>
          <w:szCs w:val="24"/>
        </w:rPr>
        <w:t xml:space="preserve">Seconded by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>-Alexander.</w:t>
      </w:r>
      <w:proofErr w:type="gramEnd"/>
      <w:r>
        <w:rPr>
          <w:sz w:val="24"/>
          <w:szCs w:val="24"/>
        </w:rPr>
        <w:t xml:space="preserve"> Vote</w:t>
      </w:r>
      <w:proofErr w:type="gramStart"/>
      <w:r>
        <w:rPr>
          <w:sz w:val="24"/>
          <w:szCs w:val="24"/>
        </w:rPr>
        <w:t>;  _</w:t>
      </w:r>
      <w:proofErr w:type="gramEnd"/>
      <w:r>
        <w:rPr>
          <w:sz w:val="24"/>
          <w:szCs w:val="24"/>
        </w:rPr>
        <w:t>_</w:t>
      </w:r>
      <w:proofErr w:type="spellStart"/>
      <w:r>
        <w:rPr>
          <w:sz w:val="24"/>
          <w:szCs w:val="24"/>
        </w:rPr>
        <w:t>7__Ayes</w:t>
      </w:r>
      <w:proofErr w:type="spellEnd"/>
      <w:r>
        <w:rPr>
          <w:sz w:val="24"/>
          <w:szCs w:val="24"/>
        </w:rPr>
        <w:t>, __</w:t>
      </w:r>
      <w:proofErr w:type="spellStart"/>
      <w:r>
        <w:rPr>
          <w:sz w:val="24"/>
          <w:szCs w:val="24"/>
        </w:rPr>
        <w:t>0__Nays</w:t>
      </w:r>
      <w:proofErr w:type="spellEnd"/>
      <w:r>
        <w:rPr>
          <w:sz w:val="24"/>
          <w:szCs w:val="24"/>
        </w:rPr>
        <w:t>, __</w:t>
      </w:r>
      <w:proofErr w:type="spellStart"/>
      <w:r>
        <w:rPr>
          <w:sz w:val="24"/>
          <w:szCs w:val="24"/>
        </w:rPr>
        <w:t>0_Absent</w:t>
      </w:r>
      <w:proofErr w:type="spellEnd"/>
      <w:r>
        <w:rPr>
          <w:sz w:val="24"/>
          <w:szCs w:val="24"/>
        </w:rPr>
        <w:t>. Motion Carried.</w:t>
      </w:r>
    </w:p>
    <w:p w:rsidR="005D2655" w:rsidRDefault="005D2655">
      <w:pPr>
        <w:jc w:val="both"/>
        <w:rPr>
          <w:sz w:val="24"/>
          <w:szCs w:val="24"/>
        </w:rPr>
      </w:pPr>
    </w:p>
    <w:p w:rsidR="005D2655" w:rsidRDefault="005D2655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Motion Made </w:t>
      </w:r>
      <w:r>
        <w:rPr>
          <w:sz w:val="24"/>
          <w:szCs w:val="24"/>
        </w:rPr>
        <w:t xml:space="preserve">by 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 to adopt policy, “</w:t>
      </w:r>
      <w:r>
        <w:rPr>
          <w:b/>
          <w:bCs/>
          <w:sz w:val="24"/>
          <w:szCs w:val="24"/>
        </w:rPr>
        <w:t xml:space="preserve">Social Media Policy”, </w:t>
      </w:r>
      <w:r>
        <w:rPr>
          <w:sz w:val="24"/>
          <w:szCs w:val="24"/>
        </w:rPr>
        <w:t xml:space="preserve">as presented.  </w:t>
      </w:r>
      <w:proofErr w:type="gramStart"/>
      <w:r>
        <w:rPr>
          <w:sz w:val="24"/>
          <w:szCs w:val="24"/>
        </w:rPr>
        <w:t>Seconded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by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>-Alexander.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Vote: __</w:t>
      </w:r>
      <w:proofErr w:type="spellStart"/>
      <w:r>
        <w:rPr>
          <w:sz w:val="24"/>
          <w:szCs w:val="24"/>
        </w:rPr>
        <w:t>7__Ayes</w:t>
      </w:r>
      <w:proofErr w:type="spellEnd"/>
      <w:r>
        <w:rPr>
          <w:sz w:val="24"/>
          <w:szCs w:val="24"/>
        </w:rPr>
        <w:t>, __</w:t>
      </w:r>
      <w:proofErr w:type="spellStart"/>
      <w:r>
        <w:rPr>
          <w:sz w:val="24"/>
          <w:szCs w:val="24"/>
        </w:rPr>
        <w:t>0__Nays</w:t>
      </w:r>
      <w:proofErr w:type="spellEnd"/>
      <w:r>
        <w:rPr>
          <w:sz w:val="24"/>
          <w:szCs w:val="24"/>
        </w:rPr>
        <w:t>, __</w:t>
      </w:r>
      <w:proofErr w:type="spellStart"/>
      <w:r>
        <w:rPr>
          <w:sz w:val="24"/>
          <w:szCs w:val="24"/>
        </w:rPr>
        <w:t>0__Absent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 Motion Carried  </w:t>
      </w:r>
    </w:p>
    <w:p w:rsidR="005D2655" w:rsidRDefault="005D2655">
      <w:pPr>
        <w:jc w:val="both"/>
        <w:rPr>
          <w:b/>
          <w:bCs/>
          <w:sz w:val="24"/>
          <w:szCs w:val="24"/>
        </w:rPr>
      </w:pPr>
    </w:p>
    <w:p w:rsidR="005D2655" w:rsidRDefault="005D2655">
      <w:pPr>
        <w:ind w:left="360" w:hanging="360"/>
        <w:jc w:val="both"/>
        <w:rPr>
          <w:b/>
          <w:bCs/>
          <w:sz w:val="24"/>
          <w:szCs w:val="24"/>
        </w:rPr>
      </w:pPr>
    </w:p>
    <w:p w:rsidR="005D2655" w:rsidRDefault="005D2655">
      <w:pPr>
        <w:ind w:left="360" w:hanging="3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Board Questions or Concerns:  </w:t>
      </w:r>
    </w:p>
    <w:p w:rsidR="005D2655" w:rsidRDefault="005D2655">
      <w:pPr>
        <w:ind w:left="360" w:hanging="360"/>
        <w:jc w:val="both"/>
        <w:rPr>
          <w:b/>
          <w:bCs/>
          <w:sz w:val="24"/>
          <w:szCs w:val="24"/>
        </w:rPr>
      </w:pPr>
    </w:p>
    <w:p w:rsidR="005D2655" w:rsidRDefault="005D2655">
      <w:pPr>
        <w:ind w:left="360" w:hanging="360"/>
        <w:jc w:val="both"/>
        <w:rPr>
          <w:b/>
          <w:bCs/>
          <w:sz w:val="24"/>
          <w:szCs w:val="24"/>
        </w:rPr>
      </w:pPr>
    </w:p>
    <w:p w:rsidR="005D2655" w:rsidRDefault="005D2655">
      <w:p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 schools have any special privileges when it comes to reserving the Media Center?   </w:t>
      </w:r>
      <w:proofErr w:type="gramStart"/>
      <w:r>
        <w:rPr>
          <w:sz w:val="24"/>
          <w:szCs w:val="24"/>
        </w:rPr>
        <w:t>To check with Kristin Green, Director, when she returns.</w:t>
      </w:r>
      <w:proofErr w:type="gramEnd"/>
    </w:p>
    <w:p w:rsidR="005D2655" w:rsidRDefault="005D2655">
      <w:pPr>
        <w:ind w:left="360" w:hanging="360"/>
        <w:jc w:val="both"/>
        <w:rPr>
          <w:b/>
          <w:bCs/>
          <w:sz w:val="24"/>
          <w:szCs w:val="24"/>
        </w:rPr>
      </w:pPr>
    </w:p>
    <w:p w:rsidR="005D2655" w:rsidRDefault="005D2655">
      <w:pPr>
        <w:ind w:left="360" w:hanging="360"/>
        <w:jc w:val="both"/>
        <w:rPr>
          <w:sz w:val="24"/>
          <w:szCs w:val="24"/>
        </w:rPr>
      </w:pPr>
    </w:p>
    <w:p w:rsidR="005D2655" w:rsidRDefault="005D2655">
      <w:p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Newly elected board members </w:t>
      </w:r>
      <w:proofErr w:type="gramStart"/>
      <w:r>
        <w:rPr>
          <w:sz w:val="24"/>
          <w:szCs w:val="24"/>
        </w:rPr>
        <w:t>will be sworn</w:t>
      </w:r>
      <w:proofErr w:type="gramEnd"/>
      <w:r>
        <w:rPr>
          <w:sz w:val="24"/>
          <w:szCs w:val="24"/>
        </w:rPr>
        <w:t xml:space="preserve"> into office at May’s meeting.</w:t>
      </w:r>
    </w:p>
    <w:p w:rsidR="005D2655" w:rsidRDefault="005D2655">
      <w:pPr>
        <w:ind w:left="360" w:hanging="360"/>
        <w:jc w:val="both"/>
        <w:rPr>
          <w:b/>
          <w:bCs/>
          <w:sz w:val="24"/>
          <w:szCs w:val="24"/>
        </w:rPr>
      </w:pPr>
    </w:p>
    <w:p w:rsidR="005D2655" w:rsidRDefault="005D2655">
      <w:pPr>
        <w:ind w:left="360" w:hanging="360"/>
        <w:jc w:val="both"/>
        <w:rPr>
          <w:sz w:val="32"/>
          <w:szCs w:val="32"/>
        </w:rPr>
      </w:pPr>
      <w:r>
        <w:rPr>
          <w:sz w:val="24"/>
          <w:szCs w:val="24"/>
        </w:rPr>
        <w:t xml:space="preserve">    </w:t>
      </w:r>
    </w:p>
    <w:p w:rsidR="005D2655" w:rsidRDefault="005D2655">
      <w:pPr>
        <w:ind w:left="360" w:hanging="360"/>
        <w:jc w:val="both"/>
        <w:rPr>
          <w:sz w:val="32"/>
          <w:szCs w:val="32"/>
          <w:u w:val="single"/>
        </w:rPr>
      </w:pPr>
      <w:r>
        <w:rPr>
          <w:b/>
          <w:bCs/>
          <w:sz w:val="32"/>
          <w:szCs w:val="32"/>
        </w:rPr>
        <w:t>Next meeting May 23, 2017</w:t>
      </w:r>
    </w:p>
    <w:p w:rsidR="005D2655" w:rsidRDefault="005D2655">
      <w:pPr>
        <w:ind w:left="360" w:hanging="360"/>
        <w:jc w:val="both"/>
        <w:rPr>
          <w:b/>
          <w:bCs/>
          <w:sz w:val="24"/>
          <w:szCs w:val="24"/>
          <w:u w:val="single"/>
        </w:rPr>
      </w:pPr>
    </w:p>
    <w:p w:rsidR="005D2655" w:rsidRDefault="005D265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Dora Becker moved to adjourn the meeting at 7:30 p.m. Seconded by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 xml:space="preserve">-Alexander.  </w:t>
      </w:r>
      <w:proofErr w:type="spellStart"/>
      <w:r>
        <w:rPr>
          <w:sz w:val="24"/>
          <w:szCs w:val="24"/>
        </w:rPr>
        <w:t>Vote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__7__Ayes___0__Nays</w:t>
      </w:r>
      <w:proofErr w:type="spellEnd"/>
      <w:r>
        <w:rPr>
          <w:sz w:val="24"/>
          <w:szCs w:val="24"/>
        </w:rPr>
        <w:t>, ____</w:t>
      </w:r>
      <w:proofErr w:type="spellStart"/>
      <w:r>
        <w:rPr>
          <w:sz w:val="24"/>
          <w:szCs w:val="24"/>
        </w:rPr>
        <w:t>0___Absent</w:t>
      </w:r>
      <w:proofErr w:type="spellEnd"/>
      <w:r>
        <w:rPr>
          <w:sz w:val="24"/>
          <w:szCs w:val="24"/>
        </w:rPr>
        <w:t xml:space="preserve">.   Motion Carried.                                                                 </w:t>
      </w:r>
    </w:p>
    <w:p w:rsidR="005D2655" w:rsidRDefault="005D2655">
      <w:pPr>
        <w:ind w:left="360" w:hanging="360"/>
        <w:rPr>
          <w:sz w:val="24"/>
          <w:szCs w:val="24"/>
        </w:rPr>
      </w:pPr>
    </w:p>
    <w:p w:rsidR="005D2655" w:rsidRDefault="005D2655">
      <w:pPr>
        <w:ind w:left="360" w:hanging="360"/>
        <w:rPr>
          <w:sz w:val="24"/>
          <w:szCs w:val="24"/>
        </w:rPr>
      </w:pPr>
    </w:p>
    <w:p w:rsidR="005D2655" w:rsidRDefault="005D2655">
      <w:pPr>
        <w:ind w:left="360" w:hanging="360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Hollace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Zipfel</w:t>
      </w:r>
      <w:proofErr w:type="spellEnd"/>
      <w:proofErr w:type="gramEnd"/>
      <w:r>
        <w:rPr>
          <w:sz w:val="24"/>
          <w:szCs w:val="24"/>
        </w:rPr>
        <w:t xml:space="preserve">, </w:t>
      </w:r>
    </w:p>
    <w:p w:rsidR="005D2655" w:rsidRDefault="005D2655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Secretary</w:t>
      </w:r>
    </w:p>
    <w:p w:rsidR="005D2655" w:rsidRDefault="005D2655">
      <w:pPr>
        <w:ind w:left="360" w:hanging="360"/>
        <w:rPr>
          <w:sz w:val="24"/>
          <w:szCs w:val="24"/>
        </w:rPr>
      </w:pPr>
    </w:p>
    <w:p w:rsidR="005D2655" w:rsidRDefault="005D2655">
      <w:pPr>
        <w:ind w:left="360" w:hanging="360"/>
        <w:rPr>
          <w:sz w:val="24"/>
          <w:szCs w:val="24"/>
        </w:rPr>
      </w:pPr>
    </w:p>
    <w:p w:rsidR="005D2655" w:rsidRDefault="005D2655">
      <w:pPr>
        <w:ind w:left="360" w:hanging="360"/>
        <w:rPr>
          <w:b/>
          <w:bCs/>
          <w:sz w:val="28"/>
          <w:szCs w:val="28"/>
        </w:rPr>
      </w:pPr>
    </w:p>
    <w:sectPr w:rsidR="005D2655" w:rsidSect="005D2655">
      <w:headerReference w:type="default" r:id="rId6"/>
      <w:footerReference w:type="default" r:id="rId7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6165" w:rsidRDefault="000D6165" w:rsidP="005D2655">
      <w:r>
        <w:separator/>
      </w:r>
    </w:p>
  </w:endnote>
  <w:endnote w:type="continuationSeparator" w:id="0">
    <w:p w:rsidR="000D6165" w:rsidRDefault="000D6165" w:rsidP="005D26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55" w:rsidRDefault="005D2655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6165" w:rsidRDefault="000D6165" w:rsidP="005D2655">
      <w:r>
        <w:separator/>
      </w:r>
    </w:p>
  </w:footnote>
  <w:footnote w:type="continuationSeparator" w:id="0">
    <w:p w:rsidR="000D6165" w:rsidRDefault="000D6165" w:rsidP="005D26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55" w:rsidRDefault="005D2655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5D2655"/>
    <w:rsid w:val="000D6165"/>
    <w:rsid w:val="005D2655"/>
    <w:rsid w:val="00710A77"/>
    <w:rsid w:val="00723616"/>
    <w:rsid w:val="00920310"/>
    <w:rsid w:val="009A5532"/>
    <w:rsid w:val="00C32032"/>
    <w:rsid w:val="00F74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A77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Freeburg Public Library</Company>
  <LinksUpToDate>false</LinksUpToDate>
  <CharactersWithSpaces>4393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Freeburg Area Library</dc:creator>
  <cp:lastModifiedBy>Freeburg Area Library</cp:lastModifiedBy>
  <cp:revision>4</cp:revision>
  <dcterms:created xsi:type="dcterms:W3CDTF">2017-05-08T17:19:00Z</dcterms:created>
  <dcterms:modified xsi:type="dcterms:W3CDTF">2017-05-09T17:38:00Z</dcterms:modified>
</cp:coreProperties>
</file>