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D3" w:rsidRDefault="004C77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Freeburg Area </w:t>
      </w:r>
      <w:proofErr w:type="gramStart"/>
      <w:r>
        <w:rPr>
          <w:sz w:val="28"/>
          <w:szCs w:val="28"/>
        </w:rPr>
        <w:t>Library  District</w:t>
      </w:r>
      <w:proofErr w:type="gramEnd"/>
      <w:r>
        <w:rPr>
          <w:sz w:val="28"/>
          <w:szCs w:val="28"/>
        </w:rPr>
        <w:t xml:space="preserve"> Board of Trustees Meeting</w:t>
      </w:r>
    </w:p>
    <w:p w:rsidR="004C77D3" w:rsidRDefault="004C77D3">
      <w:pPr>
        <w:jc w:val="center"/>
        <w:rPr>
          <w:sz w:val="28"/>
          <w:szCs w:val="28"/>
        </w:rPr>
      </w:pPr>
      <w:r>
        <w:rPr>
          <w:sz w:val="28"/>
          <w:szCs w:val="28"/>
        </w:rPr>
        <w:t>May 24, 2016</w:t>
      </w:r>
    </w:p>
    <w:p w:rsidR="004C77D3" w:rsidRDefault="004C77D3">
      <w:pPr>
        <w:jc w:val="center"/>
        <w:rPr>
          <w:sz w:val="28"/>
          <w:szCs w:val="28"/>
        </w:rPr>
      </w:pPr>
    </w:p>
    <w:p w:rsidR="004C77D3" w:rsidRDefault="004C77D3">
      <w:pPr>
        <w:jc w:val="center"/>
        <w:rPr>
          <w:sz w:val="28"/>
          <w:szCs w:val="28"/>
        </w:rPr>
      </w:pPr>
    </w:p>
    <w:p w:rsidR="004C77D3" w:rsidRDefault="004C77D3">
      <w:pPr>
        <w:jc w:val="both"/>
        <w:rPr>
          <w:sz w:val="24"/>
          <w:szCs w:val="24"/>
        </w:rPr>
      </w:pPr>
      <w:r>
        <w:rPr>
          <w:sz w:val="24"/>
          <w:szCs w:val="24"/>
        </w:rPr>
        <w:t>Regular Board</w:t>
      </w:r>
      <w:r w:rsidR="00722190">
        <w:rPr>
          <w:sz w:val="24"/>
          <w:szCs w:val="24"/>
        </w:rPr>
        <w:t xml:space="preserve"> Meeting called to order at 7 </w:t>
      </w:r>
      <w:r>
        <w:rPr>
          <w:sz w:val="24"/>
          <w:szCs w:val="24"/>
        </w:rPr>
        <w:t>p.m. by President Vicki Helms.</w:t>
      </w:r>
    </w:p>
    <w:p w:rsidR="004C77D3" w:rsidRDefault="004C77D3">
      <w:pPr>
        <w:jc w:val="both"/>
        <w:rPr>
          <w:sz w:val="24"/>
          <w:szCs w:val="24"/>
        </w:rPr>
      </w:pPr>
    </w:p>
    <w:p w:rsidR="004C77D3" w:rsidRDefault="004C77D3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_P_,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__A__,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_P_.</w:t>
      </w:r>
    </w:p>
    <w:p w:rsidR="004C77D3" w:rsidRDefault="004C77D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Vicki Helms _P_, Heather Humphries _A_,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_P_,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_P__.</w:t>
      </w:r>
      <w:proofErr w:type="gramEnd"/>
    </w:p>
    <w:p w:rsidR="004C77D3" w:rsidRDefault="004C77D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__4__ </w:t>
      </w:r>
      <w:proofErr w:type="spellStart"/>
      <w:r>
        <w:rPr>
          <w:sz w:val="24"/>
          <w:szCs w:val="24"/>
        </w:rPr>
        <w:t>Present.__3</w:t>
      </w:r>
      <w:proofErr w:type="spellEnd"/>
      <w:r>
        <w:rPr>
          <w:sz w:val="24"/>
          <w:szCs w:val="24"/>
        </w:rPr>
        <w:t>__ Absent.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Director Kristin Green absent, on vacation</w:t>
      </w:r>
      <w:r w:rsidR="0026746D">
        <w:rPr>
          <w:sz w:val="24"/>
          <w:szCs w:val="24"/>
        </w:rPr>
        <w:t>.</w:t>
      </w:r>
      <w:proofErr w:type="gramEnd"/>
    </w:p>
    <w:p w:rsidR="004C77D3" w:rsidRDefault="004C77D3">
      <w:pPr>
        <w:jc w:val="both"/>
        <w:rPr>
          <w:sz w:val="24"/>
          <w:szCs w:val="24"/>
        </w:rPr>
      </w:pPr>
    </w:p>
    <w:p w:rsidR="004C77D3" w:rsidRDefault="004C77D3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Recognition of Visitors and Comments from the Public.</w:t>
      </w:r>
      <w:proofErr w:type="gramEnd"/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None</w:t>
      </w:r>
    </w:p>
    <w:p w:rsidR="004C77D3" w:rsidRDefault="004C77D3">
      <w:pPr>
        <w:rPr>
          <w:sz w:val="24"/>
          <w:szCs w:val="24"/>
        </w:rPr>
      </w:pPr>
    </w:p>
    <w:p w:rsidR="004C77D3" w:rsidRDefault="004C77D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from April 26, 2016 </w:t>
      </w:r>
      <w:proofErr w:type="gramStart"/>
      <w:r>
        <w:rPr>
          <w:b/>
          <w:bCs/>
          <w:sz w:val="24"/>
          <w:szCs w:val="24"/>
        </w:rPr>
        <w:t>were reviewed</w:t>
      </w:r>
      <w:proofErr w:type="gramEnd"/>
      <w:r>
        <w:rPr>
          <w:b/>
          <w:bCs/>
          <w:sz w:val="24"/>
          <w:szCs w:val="24"/>
        </w:rPr>
        <w:t>.</w:t>
      </w:r>
    </w:p>
    <w:p w:rsidR="004C77D3" w:rsidRDefault="004C77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Dora Becker to accept the April 26,2016  minutes as presented, Seconded 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 Vote; __</w:t>
      </w:r>
      <w:proofErr w:type="spellStart"/>
      <w:r>
        <w:rPr>
          <w:sz w:val="24"/>
          <w:szCs w:val="24"/>
        </w:rPr>
        <w:t>4__Ayes</w:t>
      </w:r>
      <w:proofErr w:type="spellEnd"/>
      <w:r>
        <w:rPr>
          <w:sz w:val="24"/>
          <w:szCs w:val="24"/>
        </w:rPr>
        <w:t xml:space="preserve">, _0__ Nays, </w:t>
      </w:r>
      <w:proofErr w:type="spellStart"/>
      <w:r>
        <w:rPr>
          <w:sz w:val="24"/>
          <w:szCs w:val="24"/>
        </w:rPr>
        <w:t>Absent__3</w:t>
      </w:r>
      <w:proofErr w:type="spellEnd"/>
      <w:r>
        <w:rPr>
          <w:sz w:val="24"/>
          <w:szCs w:val="24"/>
        </w:rPr>
        <w:t>__. Motion carried.</w:t>
      </w:r>
    </w:p>
    <w:p w:rsidR="004C77D3" w:rsidRDefault="004C77D3">
      <w:pPr>
        <w:jc w:val="both"/>
        <w:rPr>
          <w:sz w:val="24"/>
          <w:szCs w:val="24"/>
        </w:rPr>
      </w:pPr>
    </w:p>
    <w:p w:rsidR="004C77D3" w:rsidRDefault="004C77D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Minutes from </w:t>
      </w:r>
      <w:proofErr w:type="gramStart"/>
      <w:r>
        <w:rPr>
          <w:b/>
          <w:bCs/>
          <w:sz w:val="24"/>
          <w:szCs w:val="24"/>
        </w:rPr>
        <w:t>Special  Board</w:t>
      </w:r>
      <w:proofErr w:type="gramEnd"/>
      <w:r>
        <w:rPr>
          <w:b/>
          <w:bCs/>
          <w:sz w:val="24"/>
          <w:szCs w:val="24"/>
        </w:rPr>
        <w:t xml:space="preserve"> Meeting May 11, 2016:</w:t>
      </w:r>
    </w:p>
    <w:p w:rsidR="004C77D3" w:rsidRDefault="004C77D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 copy of these minutes were</w:t>
      </w:r>
      <w:proofErr w:type="gramEnd"/>
      <w:r>
        <w:rPr>
          <w:sz w:val="24"/>
          <w:szCs w:val="24"/>
        </w:rPr>
        <w:t xml:space="preserve"> not included in the board member’s packet for review so they will be reviewed and approved at the June 28, 2016 regular board meeting.</w:t>
      </w:r>
    </w:p>
    <w:p w:rsidR="004C77D3" w:rsidRDefault="004C77D3">
      <w:pPr>
        <w:jc w:val="both"/>
        <w:rPr>
          <w:sz w:val="24"/>
          <w:szCs w:val="24"/>
        </w:rPr>
      </w:pPr>
    </w:p>
    <w:p w:rsidR="004C77D3" w:rsidRDefault="004C77D3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Treasurer’s</w:t>
      </w:r>
      <w:proofErr w:type="gramEnd"/>
      <w:r>
        <w:rPr>
          <w:b/>
          <w:bCs/>
          <w:sz w:val="24"/>
          <w:szCs w:val="24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4C77D3" w:rsidRDefault="004C77D3">
      <w:pPr>
        <w:jc w:val="both"/>
        <w:rPr>
          <w:sz w:val="24"/>
          <w:szCs w:val="24"/>
        </w:rPr>
      </w:pPr>
    </w:p>
    <w:p w:rsidR="004C77D3" w:rsidRDefault="004C77D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Monthly Bills:  </w:t>
      </w:r>
      <w:r>
        <w:rPr>
          <w:sz w:val="24"/>
          <w:szCs w:val="24"/>
        </w:rPr>
        <w:t xml:space="preserve">Motion by Dora Becker to approve the payment of all bills as presented, Seconded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.  Roll Call: Dora Becker </w:t>
      </w:r>
      <w:proofErr w:type="gramStart"/>
      <w:r>
        <w:rPr>
          <w:sz w:val="24"/>
          <w:szCs w:val="24"/>
        </w:rPr>
        <w:t>A ,</w:t>
      </w:r>
      <w:proofErr w:type="gramEnd"/>
      <w:r>
        <w:rPr>
          <w:sz w:val="24"/>
          <w:szCs w:val="24"/>
        </w:rPr>
        <w:t xml:space="preserve">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   Absent,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 A, Vicki Helms  A  , Heather Humphries  Absent  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  Absent,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 A  . __</w:t>
      </w:r>
      <w:proofErr w:type="spellStart"/>
      <w:r>
        <w:rPr>
          <w:sz w:val="24"/>
          <w:szCs w:val="24"/>
        </w:rPr>
        <w:t>4__Ayes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Absent__3</w:t>
      </w:r>
      <w:proofErr w:type="spellEnd"/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  Motion</w:t>
      </w:r>
      <w:proofErr w:type="gramEnd"/>
      <w:r>
        <w:rPr>
          <w:sz w:val="24"/>
          <w:szCs w:val="24"/>
        </w:rPr>
        <w:t xml:space="preserve"> Carried.</w:t>
      </w:r>
    </w:p>
    <w:p w:rsidR="004C77D3" w:rsidRDefault="004C77D3">
      <w:pPr>
        <w:jc w:val="both"/>
        <w:rPr>
          <w:sz w:val="24"/>
          <w:szCs w:val="24"/>
        </w:rPr>
      </w:pPr>
    </w:p>
    <w:p w:rsidR="004C77D3" w:rsidRDefault="004C77D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Director’s and Youth Services Reports:  </w:t>
      </w:r>
      <w:r>
        <w:rPr>
          <w:sz w:val="24"/>
          <w:szCs w:val="24"/>
        </w:rPr>
        <w:t xml:space="preserve"> See attached written </w:t>
      </w:r>
      <w:proofErr w:type="gramStart"/>
      <w:r>
        <w:rPr>
          <w:sz w:val="24"/>
          <w:szCs w:val="24"/>
        </w:rPr>
        <w:t>report  by</w:t>
      </w:r>
      <w:proofErr w:type="gramEnd"/>
      <w:r>
        <w:rPr>
          <w:sz w:val="24"/>
          <w:szCs w:val="24"/>
        </w:rPr>
        <w:t xml:space="preserve">  Director Kristin Green.  Accepted as presented</w:t>
      </w:r>
    </w:p>
    <w:p w:rsidR="004C77D3" w:rsidRDefault="004C77D3">
      <w:pPr>
        <w:rPr>
          <w:sz w:val="24"/>
          <w:szCs w:val="24"/>
        </w:rPr>
      </w:pPr>
    </w:p>
    <w:p w:rsidR="004C77D3" w:rsidRDefault="004C77D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Youth Services Report: </w:t>
      </w:r>
      <w:r>
        <w:rPr>
          <w:sz w:val="24"/>
          <w:szCs w:val="24"/>
        </w:rPr>
        <w:t xml:space="preserve">See attached written 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>, Youth Services     Coordinator.  Accepted as presented</w:t>
      </w:r>
    </w:p>
    <w:p w:rsidR="004C77D3" w:rsidRDefault="004C77D3">
      <w:pPr>
        <w:jc w:val="both"/>
        <w:rPr>
          <w:sz w:val="24"/>
          <w:szCs w:val="24"/>
        </w:rPr>
      </w:pPr>
    </w:p>
    <w:p w:rsidR="004C77D3" w:rsidRDefault="004C77D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Correspondence:  </w:t>
      </w:r>
      <w:r>
        <w:rPr>
          <w:sz w:val="24"/>
          <w:szCs w:val="24"/>
        </w:rPr>
        <w:t>None received this month</w:t>
      </w:r>
    </w:p>
    <w:p w:rsidR="004C77D3" w:rsidRDefault="004C77D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C77D3" w:rsidRDefault="004C77D3">
      <w:pPr>
        <w:rPr>
          <w:b/>
          <w:bCs/>
          <w:sz w:val="24"/>
          <w:szCs w:val="24"/>
          <w:u w:val="single"/>
        </w:rPr>
      </w:pPr>
    </w:p>
    <w:p w:rsidR="004C77D3" w:rsidRDefault="004C77D3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Unfinished Business</w:t>
      </w:r>
      <w:r>
        <w:rPr>
          <w:b/>
          <w:bCs/>
          <w:sz w:val="24"/>
          <w:szCs w:val="24"/>
        </w:rPr>
        <w:t xml:space="preserve">:   </w:t>
      </w:r>
    </w:p>
    <w:p w:rsidR="004C77D3" w:rsidRDefault="004C77D3">
      <w:pPr>
        <w:rPr>
          <w:b/>
          <w:bCs/>
          <w:sz w:val="24"/>
          <w:szCs w:val="24"/>
          <w:u w:val="single"/>
        </w:rPr>
      </w:pPr>
    </w:p>
    <w:p w:rsidR="004C77D3" w:rsidRDefault="004C77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 Adventure Passes:  </w:t>
      </w:r>
    </w:p>
    <w:p w:rsidR="004C77D3" w:rsidRDefault="004C77D3">
      <w:pPr>
        <w:rPr>
          <w:sz w:val="24"/>
          <w:szCs w:val="24"/>
          <w:u w:val="single"/>
        </w:rPr>
      </w:pPr>
      <w:r>
        <w:rPr>
          <w:sz w:val="24"/>
          <w:szCs w:val="24"/>
        </w:rPr>
        <w:t>It has come to our attention that the libraries using these passes are doing so without the consent of the organizations.  There are several issues to consider including consequences and liability</w:t>
      </w:r>
    </w:p>
    <w:p w:rsidR="004C77D3" w:rsidRDefault="004C77D3">
      <w:pPr>
        <w:rPr>
          <w:sz w:val="24"/>
          <w:szCs w:val="24"/>
        </w:rPr>
      </w:pPr>
      <w:r>
        <w:rPr>
          <w:sz w:val="24"/>
          <w:szCs w:val="24"/>
        </w:rPr>
        <w:t xml:space="preserve">Motion made by Dora Becker to rescind  the previous motion made April  25, 2016 to  “obtain memberships in all 4 venues at a total cost of $1040.00 to be paid out of the Bea Fries Estate Fund” because of the liability. Seconded by Terry </w:t>
      </w:r>
      <w:proofErr w:type="spellStart"/>
      <w:r>
        <w:rPr>
          <w:sz w:val="24"/>
          <w:szCs w:val="24"/>
        </w:rPr>
        <w:t>Groth</w:t>
      </w:r>
      <w:proofErr w:type="spellEnd"/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 Roll Call</w:t>
      </w:r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 xml:space="preserve">Dora </w:t>
      </w:r>
      <w:proofErr w:type="gramStart"/>
      <w:r>
        <w:rPr>
          <w:sz w:val="24"/>
          <w:szCs w:val="24"/>
        </w:rPr>
        <w:lastRenderedPageBreak/>
        <w:t>Becker  _</w:t>
      </w:r>
      <w:proofErr w:type="gramEnd"/>
      <w:r>
        <w:rPr>
          <w:sz w:val="24"/>
          <w:szCs w:val="24"/>
        </w:rPr>
        <w:t xml:space="preserve">_A__,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Absent,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___A__,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___, Heather Humphries Absent,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Absent,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 xml:space="preserve">__.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4_Ayes_0</w:t>
      </w:r>
      <w:proofErr w:type="spellEnd"/>
      <w:r>
        <w:rPr>
          <w:sz w:val="24"/>
          <w:szCs w:val="24"/>
        </w:rPr>
        <w:t>_ Nays.</w:t>
      </w:r>
      <w:proofErr w:type="gramEnd"/>
      <w:r>
        <w:rPr>
          <w:sz w:val="24"/>
          <w:szCs w:val="24"/>
        </w:rPr>
        <w:t xml:space="preserve"> ___3__ Absent Motion Carried</w:t>
      </w:r>
    </w:p>
    <w:p w:rsidR="004C77D3" w:rsidRDefault="004C77D3">
      <w:pPr>
        <w:rPr>
          <w:sz w:val="24"/>
          <w:szCs w:val="24"/>
        </w:rPr>
      </w:pPr>
    </w:p>
    <w:p w:rsidR="004C77D3" w:rsidRDefault="004C77D3">
      <w:pPr>
        <w:rPr>
          <w:sz w:val="24"/>
          <w:szCs w:val="24"/>
        </w:rPr>
      </w:pPr>
    </w:p>
    <w:p w:rsidR="004C77D3" w:rsidRDefault="004C77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Business:</w:t>
      </w:r>
    </w:p>
    <w:p w:rsidR="004C77D3" w:rsidRDefault="004C77D3">
      <w:pPr>
        <w:ind w:left="360" w:hanging="360"/>
        <w:jc w:val="both"/>
        <w:rPr>
          <w:b/>
          <w:bCs/>
          <w:sz w:val="24"/>
          <w:szCs w:val="24"/>
        </w:rPr>
      </w:pPr>
    </w:p>
    <w:p w:rsidR="004C77D3" w:rsidRDefault="004C77D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 Distribution Dates for </w:t>
      </w:r>
      <w:proofErr w:type="spellStart"/>
      <w:r>
        <w:rPr>
          <w:b/>
          <w:bCs/>
          <w:sz w:val="24"/>
          <w:szCs w:val="24"/>
        </w:rPr>
        <w:t>FY2016</w:t>
      </w:r>
      <w:proofErr w:type="spellEnd"/>
      <w:r>
        <w:rPr>
          <w:b/>
          <w:bCs/>
          <w:sz w:val="24"/>
          <w:szCs w:val="24"/>
        </w:rPr>
        <w:t xml:space="preserve">/2017:  </w:t>
      </w:r>
      <w:r>
        <w:rPr>
          <w:sz w:val="24"/>
          <w:szCs w:val="24"/>
        </w:rPr>
        <w:t>See attached list</w:t>
      </w:r>
    </w:p>
    <w:p w:rsidR="004C77D3" w:rsidRDefault="004C77D3">
      <w:pPr>
        <w:ind w:left="360" w:hanging="360"/>
        <w:jc w:val="both"/>
        <w:rPr>
          <w:sz w:val="24"/>
          <w:szCs w:val="24"/>
        </w:rPr>
      </w:pPr>
    </w:p>
    <w:p w:rsidR="004C77D3" w:rsidRDefault="004C77D3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  New Overtime Rules Issued by the Department of Labor:  </w:t>
      </w:r>
      <w:r>
        <w:rPr>
          <w:sz w:val="24"/>
          <w:szCs w:val="24"/>
        </w:rPr>
        <w:t xml:space="preserve">See attached handouts regarding these new regulations. </w:t>
      </w:r>
    </w:p>
    <w:p w:rsidR="004C77D3" w:rsidRDefault="004C77D3">
      <w:pPr>
        <w:ind w:left="360" w:hanging="360"/>
        <w:jc w:val="both"/>
        <w:rPr>
          <w:sz w:val="24"/>
          <w:szCs w:val="24"/>
        </w:rPr>
      </w:pPr>
    </w:p>
    <w:p w:rsidR="004C77D3" w:rsidRDefault="004C77D3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3.</w:t>
      </w:r>
      <w:r>
        <w:rPr>
          <w:b/>
          <w:bCs/>
          <w:sz w:val="24"/>
          <w:szCs w:val="24"/>
        </w:rPr>
        <w:tab/>
        <w:t xml:space="preserve">Board   Questions or Concerns: </w:t>
      </w:r>
    </w:p>
    <w:p w:rsidR="004C77D3" w:rsidRDefault="004C77D3">
      <w:pPr>
        <w:ind w:left="360" w:hanging="360"/>
        <w:rPr>
          <w:sz w:val="24"/>
          <w:szCs w:val="24"/>
        </w:rPr>
      </w:pPr>
    </w:p>
    <w:p w:rsidR="004C77D3" w:rsidRDefault="004C77D3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Financial Committee will </w:t>
      </w:r>
      <w:proofErr w:type="gramStart"/>
      <w:r>
        <w:rPr>
          <w:sz w:val="24"/>
          <w:szCs w:val="24"/>
        </w:rPr>
        <w:t>meet  June</w:t>
      </w:r>
      <w:proofErr w:type="gramEnd"/>
      <w:r>
        <w:rPr>
          <w:sz w:val="24"/>
          <w:szCs w:val="24"/>
        </w:rPr>
        <w:t xml:space="preserve"> 9, 2016 at 2 p.m.</w:t>
      </w:r>
    </w:p>
    <w:p w:rsidR="004C77D3" w:rsidRDefault="004C77D3">
      <w:pPr>
        <w:ind w:left="360" w:hanging="360"/>
        <w:rPr>
          <w:b/>
          <w:bCs/>
          <w:sz w:val="24"/>
          <w:szCs w:val="24"/>
        </w:rPr>
      </w:pPr>
    </w:p>
    <w:p w:rsidR="004C77D3" w:rsidRDefault="004C77D3">
      <w:pPr>
        <w:ind w:left="360" w:hanging="360"/>
        <w:rPr>
          <w:b/>
          <w:bCs/>
          <w:sz w:val="24"/>
          <w:szCs w:val="24"/>
        </w:rPr>
      </w:pPr>
    </w:p>
    <w:p w:rsidR="004C77D3" w:rsidRDefault="004C77D3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Board Meeting June 28</w:t>
      </w:r>
      <w:proofErr w:type="gramStart"/>
      <w:r>
        <w:rPr>
          <w:b/>
          <w:bCs/>
          <w:sz w:val="24"/>
          <w:szCs w:val="24"/>
        </w:rPr>
        <w:t>,  2016</w:t>
      </w:r>
      <w:proofErr w:type="gramEnd"/>
    </w:p>
    <w:p w:rsidR="004C77D3" w:rsidRDefault="004C77D3">
      <w:pPr>
        <w:ind w:left="360" w:hanging="360"/>
        <w:rPr>
          <w:sz w:val="24"/>
          <w:szCs w:val="24"/>
        </w:rPr>
      </w:pPr>
    </w:p>
    <w:p w:rsidR="004C77D3" w:rsidRDefault="004C77D3">
      <w:pPr>
        <w:rPr>
          <w:sz w:val="24"/>
          <w:szCs w:val="24"/>
        </w:rPr>
      </w:pPr>
      <w:r>
        <w:rPr>
          <w:sz w:val="24"/>
          <w:szCs w:val="24"/>
        </w:rPr>
        <w:t xml:space="preserve">Dora Becker moved to adjourn the meeting </w:t>
      </w:r>
      <w:proofErr w:type="gramStart"/>
      <w:r>
        <w:rPr>
          <w:sz w:val="24"/>
          <w:szCs w:val="24"/>
        </w:rPr>
        <w:t>at  7:12</w:t>
      </w:r>
      <w:proofErr w:type="gramEnd"/>
      <w:r>
        <w:rPr>
          <w:sz w:val="24"/>
          <w:szCs w:val="24"/>
        </w:rPr>
        <w:t xml:space="preserve"> p.m. Seconded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Vote: __</w:t>
      </w:r>
      <w:proofErr w:type="spellStart"/>
      <w:r>
        <w:rPr>
          <w:sz w:val="24"/>
          <w:szCs w:val="24"/>
        </w:rPr>
        <w:t>4__Ayes__0</w:t>
      </w:r>
      <w:proofErr w:type="spellEnd"/>
      <w:r>
        <w:rPr>
          <w:sz w:val="24"/>
          <w:szCs w:val="24"/>
        </w:rPr>
        <w:t>__ Nays. __</w:t>
      </w:r>
      <w:proofErr w:type="spellStart"/>
      <w:r>
        <w:rPr>
          <w:sz w:val="24"/>
          <w:szCs w:val="24"/>
        </w:rPr>
        <w:t>3___Absent</w:t>
      </w:r>
      <w:proofErr w:type="spellEnd"/>
      <w:r>
        <w:rPr>
          <w:sz w:val="24"/>
          <w:szCs w:val="24"/>
        </w:rPr>
        <w:t xml:space="preserve">.  Motion Carried.  </w:t>
      </w:r>
    </w:p>
    <w:p w:rsidR="004C77D3" w:rsidRDefault="004C77D3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4C77D3" w:rsidRDefault="004C77D3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4C77D3" w:rsidRDefault="004C77D3">
      <w:pPr>
        <w:ind w:left="360" w:hanging="360"/>
        <w:rPr>
          <w:sz w:val="24"/>
          <w:szCs w:val="24"/>
        </w:rPr>
      </w:pPr>
    </w:p>
    <w:p w:rsidR="004C77D3" w:rsidRDefault="004C77D3">
      <w:pPr>
        <w:ind w:left="360" w:hanging="360"/>
        <w:rPr>
          <w:sz w:val="24"/>
          <w:szCs w:val="24"/>
        </w:rPr>
      </w:pPr>
    </w:p>
    <w:p w:rsidR="004C77D3" w:rsidRDefault="004C77D3">
      <w:pPr>
        <w:ind w:left="360" w:hanging="360"/>
        <w:rPr>
          <w:sz w:val="24"/>
          <w:szCs w:val="24"/>
        </w:rPr>
      </w:pPr>
    </w:p>
    <w:p w:rsidR="004C77D3" w:rsidRDefault="004C77D3">
      <w:pPr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“Holly” </w:t>
      </w:r>
      <w:proofErr w:type="spellStart"/>
      <w:r>
        <w:rPr>
          <w:sz w:val="24"/>
          <w:szCs w:val="24"/>
        </w:rPr>
        <w:t>Zipfel</w:t>
      </w:r>
      <w:proofErr w:type="spellEnd"/>
    </w:p>
    <w:p w:rsidR="004C77D3" w:rsidRDefault="004C77D3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4C77D3" w:rsidRDefault="004C77D3">
      <w:pPr>
        <w:ind w:left="360" w:hanging="360"/>
        <w:rPr>
          <w:sz w:val="24"/>
          <w:szCs w:val="24"/>
        </w:rPr>
      </w:pPr>
    </w:p>
    <w:p w:rsidR="004C77D3" w:rsidRDefault="004C77D3">
      <w:pPr>
        <w:ind w:left="360" w:hanging="360"/>
        <w:rPr>
          <w:sz w:val="24"/>
          <w:szCs w:val="24"/>
        </w:rPr>
      </w:pPr>
    </w:p>
    <w:p w:rsidR="004C77D3" w:rsidRDefault="004C77D3">
      <w:pPr>
        <w:ind w:left="360" w:hanging="360"/>
        <w:rPr>
          <w:sz w:val="24"/>
          <w:szCs w:val="24"/>
        </w:rPr>
      </w:pPr>
    </w:p>
    <w:p w:rsidR="004C77D3" w:rsidRDefault="004C77D3">
      <w:pPr>
        <w:ind w:left="360" w:hanging="360"/>
        <w:rPr>
          <w:sz w:val="24"/>
          <w:szCs w:val="24"/>
        </w:rPr>
      </w:pPr>
    </w:p>
    <w:sectPr w:rsidR="004C77D3" w:rsidSect="004C77D3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211" w:rsidRDefault="00452211" w:rsidP="004C77D3">
      <w:r>
        <w:separator/>
      </w:r>
    </w:p>
  </w:endnote>
  <w:endnote w:type="continuationSeparator" w:id="0">
    <w:p w:rsidR="00452211" w:rsidRDefault="00452211" w:rsidP="004C7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D3" w:rsidRDefault="004C77D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211" w:rsidRDefault="00452211" w:rsidP="004C77D3">
      <w:r>
        <w:separator/>
      </w:r>
    </w:p>
  </w:footnote>
  <w:footnote w:type="continuationSeparator" w:id="0">
    <w:p w:rsidR="00452211" w:rsidRDefault="00452211" w:rsidP="004C7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D3" w:rsidRDefault="004C77D3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4C77D3"/>
    <w:rsid w:val="000B7E9D"/>
    <w:rsid w:val="00166C1E"/>
    <w:rsid w:val="0026746D"/>
    <w:rsid w:val="00452211"/>
    <w:rsid w:val="004C77D3"/>
    <w:rsid w:val="00722190"/>
    <w:rsid w:val="00D4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124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435</Words>
  <Characters>2485</Characters>
  <Application>Microsoft Office Word</Application>
  <DocSecurity>0</DocSecurity>
  <Lines>20</Lines>
  <Paragraphs>5</Paragraphs>
  <ScaleCrop>false</ScaleCrop>
  <Company>Freeburg Public Library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5</cp:revision>
  <cp:lastPrinted>2016-06-24T18:18:00Z</cp:lastPrinted>
  <dcterms:created xsi:type="dcterms:W3CDTF">2016-06-10T16:17:00Z</dcterms:created>
  <dcterms:modified xsi:type="dcterms:W3CDTF">2016-06-24T18:18:00Z</dcterms:modified>
</cp:coreProperties>
</file>