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EF" w:rsidRDefault="00361D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</w:t>
      </w:r>
      <w:proofErr w:type="gramStart"/>
      <w:r>
        <w:rPr>
          <w:sz w:val="28"/>
          <w:szCs w:val="28"/>
        </w:rPr>
        <w:t>Library  District</w:t>
      </w:r>
      <w:proofErr w:type="gramEnd"/>
      <w:r>
        <w:rPr>
          <w:sz w:val="28"/>
          <w:szCs w:val="28"/>
        </w:rPr>
        <w:t xml:space="preserve"> Board of Trustees Meeting</w:t>
      </w:r>
    </w:p>
    <w:p w:rsidR="00361DEF" w:rsidRDefault="00361DEF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22, 2016</w:t>
      </w:r>
    </w:p>
    <w:p w:rsidR="00361DEF" w:rsidRDefault="00361DEF">
      <w:pPr>
        <w:jc w:val="center"/>
        <w:rPr>
          <w:sz w:val="28"/>
          <w:szCs w:val="28"/>
        </w:rPr>
      </w:pPr>
    </w:p>
    <w:p w:rsidR="00361DEF" w:rsidRDefault="00361DEF">
      <w:pPr>
        <w:jc w:val="center"/>
        <w:rPr>
          <w:sz w:val="28"/>
          <w:szCs w:val="28"/>
        </w:rPr>
      </w:pPr>
    </w:p>
    <w:p w:rsidR="00361DEF" w:rsidRDefault="00361DEF">
      <w:pPr>
        <w:jc w:val="both"/>
        <w:rPr>
          <w:sz w:val="24"/>
          <w:szCs w:val="24"/>
        </w:rPr>
      </w:pPr>
      <w:r>
        <w:rPr>
          <w:sz w:val="24"/>
          <w:szCs w:val="24"/>
        </w:rPr>
        <w:t>Regular Board Meet</w:t>
      </w:r>
      <w:r w:rsidR="00B03E00">
        <w:rPr>
          <w:sz w:val="24"/>
          <w:szCs w:val="24"/>
        </w:rPr>
        <w:t>ing called to order at __</w:t>
      </w:r>
      <w:proofErr w:type="spellStart"/>
      <w:r w:rsidR="00B03E00">
        <w:rPr>
          <w:sz w:val="24"/>
          <w:szCs w:val="24"/>
        </w:rPr>
        <w:t>7_p.m</w:t>
      </w:r>
      <w:proofErr w:type="spellEnd"/>
      <w:r>
        <w:rPr>
          <w:sz w:val="24"/>
          <w:szCs w:val="24"/>
        </w:rPr>
        <w:t xml:space="preserve"> by President Vicki Helms.</w:t>
      </w:r>
    </w:p>
    <w:p w:rsidR="00361DEF" w:rsidRDefault="00361DEF">
      <w:pPr>
        <w:jc w:val="both"/>
        <w:rPr>
          <w:sz w:val="24"/>
          <w:szCs w:val="24"/>
        </w:rPr>
      </w:pPr>
    </w:p>
    <w:p w:rsidR="00361DEF" w:rsidRDefault="00361DEF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  P  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 P  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P  .</w:t>
      </w:r>
    </w:p>
    <w:p w:rsidR="00361DEF" w:rsidRDefault="00361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gramStart"/>
      <w:r>
        <w:rPr>
          <w:sz w:val="24"/>
          <w:szCs w:val="24"/>
        </w:rPr>
        <w:t>Helms  P</w:t>
      </w:r>
      <w:proofErr w:type="gramEnd"/>
      <w:r>
        <w:rPr>
          <w:sz w:val="24"/>
          <w:szCs w:val="24"/>
        </w:rPr>
        <w:t xml:space="preserve">  , Heather Humphries  P  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P  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 P  .</w:t>
      </w:r>
    </w:p>
    <w:p w:rsidR="00361DEF" w:rsidRDefault="00361DE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__7__ </w:t>
      </w:r>
      <w:proofErr w:type="spellStart"/>
      <w:r>
        <w:rPr>
          <w:sz w:val="24"/>
          <w:szCs w:val="24"/>
        </w:rPr>
        <w:t>Present.__0</w:t>
      </w:r>
      <w:proofErr w:type="spellEnd"/>
      <w:r>
        <w:rPr>
          <w:sz w:val="24"/>
          <w:szCs w:val="24"/>
        </w:rPr>
        <w:t>__ Absent.</w:t>
      </w:r>
      <w:proofErr w:type="gramEnd"/>
      <w:r>
        <w:rPr>
          <w:sz w:val="24"/>
          <w:szCs w:val="24"/>
        </w:rPr>
        <w:t xml:space="preserve">   Director Krist</w:t>
      </w:r>
      <w:r w:rsidR="00B03E00">
        <w:rPr>
          <w:sz w:val="24"/>
          <w:szCs w:val="24"/>
        </w:rPr>
        <w:t>i</w:t>
      </w:r>
      <w:r>
        <w:rPr>
          <w:sz w:val="24"/>
          <w:szCs w:val="24"/>
        </w:rPr>
        <w:t>n Green was present.</w:t>
      </w:r>
    </w:p>
    <w:p w:rsidR="00361DEF" w:rsidRDefault="00361DEF">
      <w:pPr>
        <w:jc w:val="both"/>
        <w:rPr>
          <w:sz w:val="24"/>
          <w:szCs w:val="24"/>
        </w:rPr>
      </w:pPr>
    </w:p>
    <w:p w:rsidR="00361DEF" w:rsidRDefault="00361DEF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Recognition of Visitors and Comments from the Public.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None</w:t>
      </w:r>
    </w:p>
    <w:p w:rsidR="00361DEF" w:rsidRDefault="00361DEF">
      <w:pPr>
        <w:rPr>
          <w:sz w:val="24"/>
          <w:szCs w:val="24"/>
        </w:rPr>
      </w:pPr>
    </w:p>
    <w:p w:rsidR="00361DEF" w:rsidRDefault="00361DEF">
      <w:pPr>
        <w:jc w:val="both"/>
        <w:rPr>
          <w:sz w:val="24"/>
          <w:szCs w:val="24"/>
        </w:rPr>
      </w:pPr>
    </w:p>
    <w:p w:rsidR="00361DEF" w:rsidRDefault="00361D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Minutes from</w:t>
      </w:r>
      <w:proofErr w:type="gramStart"/>
      <w:r>
        <w:rPr>
          <w:b/>
          <w:bCs/>
          <w:sz w:val="24"/>
          <w:szCs w:val="24"/>
        </w:rPr>
        <w:t>,  February</w:t>
      </w:r>
      <w:proofErr w:type="gramEnd"/>
      <w:r>
        <w:rPr>
          <w:b/>
          <w:bCs/>
          <w:sz w:val="24"/>
          <w:szCs w:val="24"/>
        </w:rPr>
        <w:t xml:space="preserve"> 23, 2016 were reviewed.</w:t>
      </w:r>
    </w:p>
    <w:p w:rsidR="00361DEF" w:rsidRDefault="00361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minutes as corrected (spelling of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-Alexander‘s name),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Dora Becker.  </w:t>
      </w:r>
      <w:proofErr w:type="gramStart"/>
      <w:r>
        <w:rPr>
          <w:sz w:val="24"/>
          <w:szCs w:val="24"/>
        </w:rPr>
        <w:t>Vote; __</w:t>
      </w:r>
      <w:proofErr w:type="spellStart"/>
      <w:r>
        <w:rPr>
          <w:sz w:val="24"/>
          <w:szCs w:val="24"/>
        </w:rPr>
        <w:t>7__Ayes</w:t>
      </w:r>
      <w:proofErr w:type="spellEnd"/>
      <w:r>
        <w:rPr>
          <w:sz w:val="24"/>
          <w:szCs w:val="24"/>
        </w:rPr>
        <w:t>, __0_ Nays.</w:t>
      </w:r>
      <w:proofErr w:type="gramEnd"/>
      <w:r>
        <w:rPr>
          <w:sz w:val="24"/>
          <w:szCs w:val="24"/>
        </w:rPr>
        <w:t xml:space="preserve"> Motion carried.</w:t>
      </w:r>
    </w:p>
    <w:p w:rsidR="00361DEF" w:rsidRDefault="00361DEF">
      <w:pPr>
        <w:jc w:val="both"/>
        <w:rPr>
          <w:sz w:val="24"/>
          <w:szCs w:val="24"/>
        </w:rPr>
      </w:pPr>
    </w:p>
    <w:p w:rsidR="00361DEF" w:rsidRDefault="00361DEF">
      <w:pPr>
        <w:jc w:val="both"/>
        <w:rPr>
          <w:sz w:val="24"/>
          <w:szCs w:val="24"/>
        </w:rPr>
      </w:pPr>
    </w:p>
    <w:p w:rsidR="00361DEF" w:rsidRDefault="00361DEF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361DEF" w:rsidRDefault="00361DEF">
      <w:pPr>
        <w:jc w:val="both"/>
        <w:rPr>
          <w:sz w:val="24"/>
          <w:szCs w:val="24"/>
        </w:rPr>
      </w:pPr>
    </w:p>
    <w:p w:rsidR="00361DEF" w:rsidRDefault="00361DE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Monthly Bills:  </w:t>
      </w:r>
      <w:r>
        <w:rPr>
          <w:sz w:val="24"/>
          <w:szCs w:val="24"/>
        </w:rPr>
        <w:t xml:space="preserve">Motion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approve the payment of all bills as presented,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 Roll Call: Dora Becker  A 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 A  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A  , Vicki Helms  A  , Heather Humphries  A 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A  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 A  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7__Ayes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Motion Carried.</w:t>
      </w:r>
    </w:p>
    <w:p w:rsidR="00361DEF" w:rsidRDefault="00361DEF">
      <w:pPr>
        <w:jc w:val="both"/>
        <w:rPr>
          <w:sz w:val="24"/>
          <w:szCs w:val="24"/>
        </w:rPr>
      </w:pPr>
    </w:p>
    <w:p w:rsidR="00361DEF" w:rsidRDefault="00361D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Director’s and Youth Services Reports:  </w:t>
      </w:r>
      <w:r>
        <w:rPr>
          <w:sz w:val="24"/>
          <w:szCs w:val="24"/>
        </w:rPr>
        <w:t xml:space="preserve"> A written report w</w:t>
      </w:r>
      <w:r w:rsidR="00B03E00">
        <w:rPr>
          <w:sz w:val="24"/>
          <w:szCs w:val="24"/>
        </w:rPr>
        <w:t xml:space="preserve">as presented </w:t>
      </w:r>
      <w:proofErr w:type="gramStart"/>
      <w:r w:rsidR="00B03E00">
        <w:rPr>
          <w:sz w:val="24"/>
          <w:szCs w:val="24"/>
        </w:rPr>
        <w:t>by  Director</w:t>
      </w:r>
      <w:proofErr w:type="gramEnd"/>
      <w:r w:rsidR="00B03E00">
        <w:rPr>
          <w:sz w:val="24"/>
          <w:szCs w:val="24"/>
        </w:rPr>
        <w:t xml:space="preserve"> Kristi</w:t>
      </w:r>
      <w:r>
        <w:rPr>
          <w:sz w:val="24"/>
          <w:szCs w:val="24"/>
        </w:rPr>
        <w:t>n Green.  See attached Director’s Report.</w:t>
      </w:r>
    </w:p>
    <w:p w:rsidR="00361DEF" w:rsidRDefault="00361DEF">
      <w:pPr>
        <w:rPr>
          <w:sz w:val="24"/>
          <w:szCs w:val="24"/>
        </w:rPr>
      </w:pPr>
    </w:p>
    <w:p w:rsidR="00361DEF" w:rsidRDefault="00361D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</w:t>
      </w:r>
      <w:r>
        <w:rPr>
          <w:sz w:val="24"/>
          <w:szCs w:val="24"/>
        </w:rPr>
        <w:t xml:space="preserve">See attached written 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>, Youth Services     Coordinator</w:t>
      </w:r>
    </w:p>
    <w:p w:rsidR="00361DEF" w:rsidRDefault="00361DEF">
      <w:pPr>
        <w:jc w:val="both"/>
        <w:rPr>
          <w:sz w:val="24"/>
          <w:szCs w:val="24"/>
        </w:rPr>
      </w:pPr>
    </w:p>
    <w:p w:rsidR="00361DEF" w:rsidRDefault="00361DE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Correspondence:  </w:t>
      </w:r>
      <w:r>
        <w:rPr>
          <w:sz w:val="24"/>
          <w:szCs w:val="24"/>
        </w:rPr>
        <w:t>No correspondence received this month</w:t>
      </w:r>
      <w:r w:rsidR="00B03E00">
        <w:rPr>
          <w:sz w:val="24"/>
          <w:szCs w:val="24"/>
        </w:rPr>
        <w:t>.</w:t>
      </w:r>
    </w:p>
    <w:p w:rsidR="00361DEF" w:rsidRDefault="00361DEF">
      <w:pPr>
        <w:rPr>
          <w:b/>
          <w:bCs/>
          <w:sz w:val="24"/>
          <w:szCs w:val="24"/>
          <w:u w:val="single"/>
        </w:rPr>
      </w:pPr>
    </w:p>
    <w:p w:rsidR="00361DEF" w:rsidRDefault="00361DEF">
      <w:pPr>
        <w:rPr>
          <w:b/>
          <w:bCs/>
          <w:sz w:val="24"/>
          <w:szCs w:val="24"/>
          <w:u w:val="single"/>
        </w:rPr>
      </w:pPr>
    </w:p>
    <w:p w:rsidR="00361DEF" w:rsidRDefault="00361DEF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Unfinished Business</w:t>
      </w:r>
      <w:r>
        <w:rPr>
          <w:b/>
          <w:bCs/>
          <w:sz w:val="24"/>
          <w:szCs w:val="24"/>
        </w:rPr>
        <w:t xml:space="preserve">:   </w:t>
      </w:r>
    </w:p>
    <w:p w:rsidR="00361DEF" w:rsidRDefault="00361DEF">
      <w:pPr>
        <w:rPr>
          <w:b/>
          <w:bCs/>
          <w:sz w:val="24"/>
          <w:szCs w:val="24"/>
          <w:u w:val="single"/>
        </w:rPr>
      </w:pPr>
    </w:p>
    <w:p w:rsidR="00361DEF" w:rsidRDefault="00361D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Statement of Economic Interest:  </w:t>
      </w:r>
      <w:r>
        <w:rPr>
          <w:sz w:val="24"/>
          <w:szCs w:val="24"/>
        </w:rPr>
        <w:t>President Vicki Helms advised members of the board to complete their Statement of Economic Interest ASAP if not completed already.</w:t>
      </w:r>
    </w:p>
    <w:p w:rsidR="00361DEF" w:rsidRDefault="00361DEF">
      <w:pPr>
        <w:rPr>
          <w:b/>
          <w:bCs/>
          <w:sz w:val="24"/>
          <w:szCs w:val="24"/>
          <w:u w:val="single"/>
        </w:rPr>
      </w:pPr>
    </w:p>
    <w:p w:rsidR="00361DEF" w:rsidRDefault="00361D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361DEF" w:rsidRDefault="00361DEF">
      <w:pPr>
        <w:ind w:left="360" w:hanging="360"/>
        <w:jc w:val="both"/>
        <w:rPr>
          <w:b/>
          <w:bCs/>
          <w:sz w:val="24"/>
          <w:szCs w:val="24"/>
        </w:rPr>
      </w:pPr>
    </w:p>
    <w:p w:rsidR="00361DEF" w:rsidRDefault="00361DEF">
      <w:pPr>
        <w:ind w:left="360" w:hanging="36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1.  Tax Computation Report:  </w:t>
      </w:r>
      <w:r>
        <w:rPr>
          <w:sz w:val="24"/>
          <w:szCs w:val="24"/>
        </w:rPr>
        <w:t>Going up about $7,000.</w:t>
      </w:r>
      <w:proofErr w:type="gramEnd"/>
      <w:r>
        <w:rPr>
          <w:sz w:val="24"/>
          <w:szCs w:val="24"/>
        </w:rPr>
        <w:t xml:space="preserve">  See attached statement from Thomas Holbrook.</w:t>
      </w:r>
    </w:p>
    <w:p w:rsidR="00361DEF" w:rsidRDefault="00361DEF">
      <w:pPr>
        <w:jc w:val="both"/>
        <w:rPr>
          <w:sz w:val="24"/>
          <w:szCs w:val="24"/>
        </w:rPr>
      </w:pPr>
    </w:p>
    <w:p w:rsidR="00361DEF" w:rsidRDefault="00361DE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rPr>
          <w:b/>
          <w:bCs/>
          <w:sz w:val="24"/>
          <w:szCs w:val="24"/>
        </w:rPr>
        <w:t xml:space="preserve">  Tablets for Patrons/Adventure Passes for Patrons:</w:t>
      </w:r>
      <w:r>
        <w:rPr>
          <w:sz w:val="24"/>
          <w:szCs w:val="24"/>
        </w:rPr>
        <w:t xml:space="preserve">  </w:t>
      </w:r>
    </w:p>
    <w:p w:rsidR="00361DEF" w:rsidRDefault="00361DEF">
      <w:pPr>
        <w:jc w:val="both"/>
        <w:rPr>
          <w:sz w:val="24"/>
          <w:szCs w:val="24"/>
        </w:rPr>
      </w:pPr>
    </w:p>
    <w:p w:rsidR="00361DEF" w:rsidRDefault="00361DE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A.  Tablets for Patrons:  </w:t>
      </w:r>
      <w:r>
        <w:rPr>
          <w:sz w:val="24"/>
          <w:szCs w:val="24"/>
        </w:rPr>
        <w:t>Kristin Green, Director, reported after research that E-</w:t>
      </w:r>
    </w:p>
    <w:p w:rsidR="00361DEF" w:rsidRDefault="00361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Readers cost about $135.00 each.  Smithton has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and at first they were </w:t>
      </w:r>
    </w:p>
    <w:p w:rsidR="00361DEF" w:rsidRDefault="00361DEF">
      <w:pPr>
        <w:tabs>
          <w:tab w:val="left" w:pos="720"/>
        </w:tabs>
        <w:ind w:firstLine="9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popular</w:t>
      </w:r>
      <w:proofErr w:type="gramEnd"/>
      <w:r>
        <w:rPr>
          <w:sz w:val="24"/>
          <w:szCs w:val="24"/>
        </w:rPr>
        <w:t xml:space="preserve"> but now are only signed out about 3 times a year.  After a brief  </w:t>
      </w:r>
    </w:p>
    <w:p w:rsidR="00361DEF" w:rsidRDefault="00361DEF">
      <w:pPr>
        <w:tabs>
          <w:tab w:val="left" w:pos="720"/>
        </w:tabs>
        <w:ind w:firstLine="99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discussion</w:t>
      </w:r>
      <w:proofErr w:type="gramEnd"/>
      <w:r>
        <w:rPr>
          <w:sz w:val="24"/>
          <w:szCs w:val="24"/>
        </w:rPr>
        <w:t xml:space="preserve"> the board decided not to pursue tablets for patrons any further.</w:t>
      </w:r>
    </w:p>
    <w:p w:rsidR="00361DEF" w:rsidRDefault="00361DEF">
      <w:pPr>
        <w:tabs>
          <w:tab w:val="left" w:pos="720"/>
        </w:tabs>
        <w:ind w:firstLine="630"/>
        <w:jc w:val="both"/>
        <w:rPr>
          <w:sz w:val="24"/>
          <w:szCs w:val="24"/>
        </w:rPr>
      </w:pPr>
    </w:p>
    <w:p w:rsidR="00361DEF" w:rsidRDefault="00361DEF">
      <w:pPr>
        <w:tabs>
          <w:tab w:val="left" w:pos="450"/>
          <w:tab w:val="left" w:pos="720"/>
        </w:tabs>
        <w:ind w:firstLine="63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B.   Adventure Passes for Patrons:   </w:t>
      </w:r>
      <w:r>
        <w:rPr>
          <w:sz w:val="24"/>
          <w:szCs w:val="24"/>
        </w:rPr>
        <w:t xml:space="preserve">Research by Director Green revealed the  </w:t>
      </w:r>
    </w:p>
    <w:p w:rsidR="00361DEF" w:rsidRDefault="00361DEF">
      <w:pPr>
        <w:ind w:left="360" w:firstLine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following</w:t>
      </w:r>
      <w:proofErr w:type="gramEnd"/>
      <w:r>
        <w:rPr>
          <w:sz w:val="24"/>
          <w:szCs w:val="24"/>
        </w:rPr>
        <w:t>;  Well received at other libraries, passes are for 4,     library would</w:t>
      </w:r>
    </w:p>
    <w:p w:rsidR="00361DEF" w:rsidRDefault="00361DEF">
      <w:pPr>
        <w:ind w:left="360" w:firstLine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purchase</w:t>
      </w:r>
      <w:proofErr w:type="gramEnd"/>
      <w:r>
        <w:rPr>
          <w:sz w:val="24"/>
          <w:szCs w:val="24"/>
        </w:rPr>
        <w:t xml:space="preserve">, for a year, certain venues like Botanical Gardens, Magic House,  </w:t>
      </w:r>
    </w:p>
    <w:p w:rsidR="00361DEF" w:rsidRDefault="00361DEF">
      <w:pPr>
        <w:ind w:left="360" w:firstLine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Science Center etc.</w:t>
      </w:r>
      <w:r w:rsidR="00B03E00">
        <w:rPr>
          <w:sz w:val="24"/>
          <w:szCs w:val="24"/>
        </w:rPr>
        <w:t xml:space="preserve"> to be </w:t>
      </w:r>
      <w:proofErr w:type="gramStart"/>
      <w:r w:rsidR="00B03E00">
        <w:rPr>
          <w:sz w:val="24"/>
          <w:szCs w:val="24"/>
        </w:rPr>
        <w:t>determined,</w:t>
      </w:r>
      <w:proofErr w:type="gramEnd"/>
      <w:r w:rsidR="00B03E00">
        <w:rPr>
          <w:sz w:val="24"/>
          <w:szCs w:val="24"/>
        </w:rPr>
        <w:t xml:space="preserve"> would be </w:t>
      </w:r>
      <w:proofErr w:type="spellStart"/>
      <w:r w:rsidR="00B03E00">
        <w:rPr>
          <w:sz w:val="24"/>
          <w:szCs w:val="24"/>
        </w:rPr>
        <w:t>bar</w:t>
      </w:r>
      <w:r>
        <w:rPr>
          <w:sz w:val="24"/>
          <w:szCs w:val="24"/>
        </w:rPr>
        <w:t>coded</w:t>
      </w:r>
      <w:proofErr w:type="spellEnd"/>
      <w:r>
        <w:rPr>
          <w:sz w:val="24"/>
          <w:szCs w:val="24"/>
        </w:rPr>
        <w:t xml:space="preserve"> and checked out for  </w:t>
      </w:r>
    </w:p>
    <w:p w:rsidR="00361DEF" w:rsidRDefault="00361DEF">
      <w:pPr>
        <w:ind w:left="360" w:firstLine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week at a time to library card holders.  After a brief discussion by board </w:t>
      </w:r>
    </w:p>
    <w:p w:rsidR="00361DEF" w:rsidRDefault="00361DEF">
      <w:pPr>
        <w:ind w:left="360" w:firstLine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members</w:t>
      </w:r>
      <w:proofErr w:type="gramEnd"/>
      <w:r>
        <w:rPr>
          <w:sz w:val="24"/>
          <w:szCs w:val="24"/>
        </w:rPr>
        <w:t xml:space="preserve"> it was generally decided to table until April meeting when cost and a</w:t>
      </w:r>
    </w:p>
    <w:p w:rsidR="00361DEF" w:rsidRDefault="00361DEF">
      <w:pPr>
        <w:ind w:left="360" w:firstLine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list</w:t>
      </w:r>
      <w:proofErr w:type="gramEnd"/>
      <w:r>
        <w:rPr>
          <w:sz w:val="24"/>
          <w:szCs w:val="24"/>
        </w:rPr>
        <w:t xml:space="preserve"> of venues could be provided.        </w:t>
      </w:r>
    </w:p>
    <w:p w:rsidR="00361DEF" w:rsidRDefault="00361DEF">
      <w:pPr>
        <w:ind w:left="360" w:hanging="360"/>
        <w:rPr>
          <w:b/>
          <w:bCs/>
          <w:sz w:val="24"/>
          <w:szCs w:val="24"/>
        </w:rPr>
      </w:pPr>
    </w:p>
    <w:p w:rsidR="00361DEF" w:rsidRDefault="00361DEF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3.</w:t>
      </w:r>
      <w:r>
        <w:rPr>
          <w:b/>
          <w:bCs/>
          <w:sz w:val="24"/>
          <w:szCs w:val="24"/>
        </w:rPr>
        <w:tab/>
        <w:t xml:space="preserve">Board   Questions or Concerns:  </w:t>
      </w:r>
      <w:r>
        <w:rPr>
          <w:sz w:val="24"/>
          <w:szCs w:val="24"/>
        </w:rPr>
        <w:t xml:space="preserve">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mentioned that the handicap railing is only a recommendation not a requirement for our particular need. Dora also asked if everyone got </w:t>
      </w:r>
      <w:r w:rsidR="00B03E00">
        <w:rPr>
          <w:sz w:val="24"/>
          <w:szCs w:val="24"/>
        </w:rPr>
        <w:t>his or her</w:t>
      </w:r>
      <w:r>
        <w:rPr>
          <w:sz w:val="24"/>
          <w:szCs w:val="24"/>
        </w:rPr>
        <w:t xml:space="preserve"> registered letter for up-coming annexation.</w:t>
      </w:r>
    </w:p>
    <w:p w:rsidR="00361DEF" w:rsidRDefault="00361DEF">
      <w:pPr>
        <w:ind w:left="360" w:hanging="360"/>
        <w:rPr>
          <w:sz w:val="24"/>
          <w:szCs w:val="24"/>
        </w:rPr>
      </w:pPr>
    </w:p>
    <w:p w:rsidR="00361DEF" w:rsidRDefault="00361DEF">
      <w:pPr>
        <w:ind w:left="360" w:hanging="360"/>
        <w:rPr>
          <w:b/>
          <w:bCs/>
          <w:sz w:val="24"/>
          <w:szCs w:val="24"/>
        </w:rPr>
      </w:pPr>
    </w:p>
    <w:p w:rsidR="00361DEF" w:rsidRDefault="00361DEF">
      <w:pPr>
        <w:rPr>
          <w:sz w:val="24"/>
          <w:szCs w:val="24"/>
        </w:rPr>
      </w:pPr>
      <w:r>
        <w:rPr>
          <w:sz w:val="24"/>
          <w:szCs w:val="24"/>
        </w:rPr>
        <w:t xml:space="preserve">Dora Becker moved to adjourn the meeting </w:t>
      </w:r>
      <w:proofErr w:type="gramStart"/>
      <w:r>
        <w:rPr>
          <w:sz w:val="24"/>
          <w:szCs w:val="24"/>
        </w:rPr>
        <w:t>at  7:55</w:t>
      </w:r>
      <w:proofErr w:type="gramEnd"/>
      <w:r>
        <w:rPr>
          <w:sz w:val="24"/>
          <w:szCs w:val="24"/>
        </w:rPr>
        <w:t xml:space="preserve"> p.m.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sz w:val="24"/>
          <w:szCs w:val="24"/>
        </w:rPr>
        <w:t>Vote: __</w:t>
      </w:r>
      <w:proofErr w:type="spellStart"/>
      <w:r>
        <w:rPr>
          <w:sz w:val="24"/>
          <w:szCs w:val="24"/>
        </w:rPr>
        <w:t>7__Ayes__0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 Motion Carried.  </w:t>
      </w:r>
    </w:p>
    <w:p w:rsidR="00361DEF" w:rsidRDefault="00361DEF">
      <w:pPr>
        <w:rPr>
          <w:sz w:val="24"/>
          <w:szCs w:val="24"/>
        </w:rPr>
      </w:pPr>
    </w:p>
    <w:p w:rsidR="00361DEF" w:rsidRDefault="00361DE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361DEF" w:rsidRDefault="00361DE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361DEF" w:rsidRDefault="00361DEF">
      <w:pPr>
        <w:ind w:left="360" w:hanging="360"/>
        <w:rPr>
          <w:sz w:val="24"/>
          <w:szCs w:val="24"/>
        </w:rPr>
      </w:pPr>
    </w:p>
    <w:p w:rsidR="00361DEF" w:rsidRDefault="00361DEF">
      <w:pPr>
        <w:ind w:left="360" w:hanging="360"/>
        <w:rPr>
          <w:sz w:val="24"/>
          <w:szCs w:val="24"/>
        </w:rPr>
      </w:pPr>
    </w:p>
    <w:p w:rsidR="00361DEF" w:rsidRDefault="00361DEF">
      <w:pPr>
        <w:ind w:left="360" w:hanging="360"/>
        <w:rPr>
          <w:sz w:val="24"/>
          <w:szCs w:val="24"/>
        </w:rPr>
      </w:pPr>
    </w:p>
    <w:p w:rsidR="00361DEF" w:rsidRDefault="00361DEF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“Holly” </w:t>
      </w:r>
      <w:proofErr w:type="spellStart"/>
      <w:r>
        <w:rPr>
          <w:sz w:val="24"/>
          <w:szCs w:val="24"/>
        </w:rPr>
        <w:t>Zipfel</w:t>
      </w:r>
      <w:proofErr w:type="spellEnd"/>
    </w:p>
    <w:p w:rsidR="00361DEF" w:rsidRDefault="00361DE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361DEF" w:rsidRDefault="00361DEF">
      <w:pPr>
        <w:ind w:left="360" w:hanging="360"/>
        <w:rPr>
          <w:sz w:val="24"/>
          <w:szCs w:val="24"/>
        </w:rPr>
      </w:pPr>
    </w:p>
    <w:p w:rsidR="00361DEF" w:rsidRDefault="00361DEF">
      <w:pPr>
        <w:ind w:left="360" w:hanging="360"/>
        <w:rPr>
          <w:sz w:val="24"/>
          <w:szCs w:val="24"/>
        </w:rPr>
      </w:pPr>
    </w:p>
    <w:p w:rsidR="00361DEF" w:rsidRDefault="00361DEF">
      <w:pPr>
        <w:ind w:left="360" w:hanging="360"/>
        <w:rPr>
          <w:sz w:val="24"/>
          <w:szCs w:val="24"/>
        </w:rPr>
      </w:pPr>
    </w:p>
    <w:p w:rsidR="00361DEF" w:rsidRDefault="00361DEF">
      <w:pPr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Following the completion of the regular Library Board meeting a </w:t>
      </w:r>
      <w:proofErr w:type="gramStart"/>
      <w:r>
        <w:rPr>
          <w:b/>
          <w:bCs/>
          <w:sz w:val="28"/>
          <w:szCs w:val="28"/>
        </w:rPr>
        <w:t>10 minute</w:t>
      </w:r>
      <w:proofErr w:type="gramEnd"/>
      <w:r>
        <w:rPr>
          <w:b/>
          <w:bCs/>
          <w:sz w:val="28"/>
          <w:szCs w:val="28"/>
        </w:rPr>
        <w:t xml:space="preserve"> mandatory training session for all board members was held.  “Library Policies”  </w:t>
      </w:r>
    </w:p>
    <w:p w:rsidR="00361DEF" w:rsidRDefault="00361DEF">
      <w:pPr>
        <w:ind w:left="360" w:hanging="360"/>
        <w:rPr>
          <w:sz w:val="28"/>
          <w:szCs w:val="28"/>
        </w:rPr>
      </w:pPr>
    </w:p>
    <w:p w:rsidR="00361DEF" w:rsidRDefault="00361DEF">
      <w:pPr>
        <w:ind w:left="360" w:hanging="360"/>
        <w:rPr>
          <w:sz w:val="24"/>
          <w:szCs w:val="24"/>
        </w:rPr>
      </w:pPr>
      <w:r>
        <w:rPr>
          <w:sz w:val="28"/>
          <w:szCs w:val="28"/>
        </w:rPr>
        <w:t xml:space="preserve">Attendance: </w:t>
      </w:r>
      <w:r>
        <w:rPr>
          <w:sz w:val="24"/>
          <w:szCs w:val="24"/>
        </w:rPr>
        <w:t xml:space="preserve">Dora Becker,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, Vicki Helms,  Heather Humphries,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and Kristin Green.</w:t>
      </w:r>
    </w:p>
    <w:sectPr w:rsidR="00361DEF" w:rsidSect="00361DEF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E57" w:rsidRDefault="00843E57" w:rsidP="00361DEF">
      <w:r>
        <w:separator/>
      </w:r>
    </w:p>
  </w:endnote>
  <w:endnote w:type="continuationSeparator" w:id="0">
    <w:p w:rsidR="00843E57" w:rsidRDefault="00843E57" w:rsidP="00361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EF" w:rsidRDefault="00361DE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E57" w:rsidRDefault="00843E57" w:rsidP="00361DEF">
      <w:r>
        <w:separator/>
      </w:r>
    </w:p>
  </w:footnote>
  <w:footnote w:type="continuationSeparator" w:id="0">
    <w:p w:rsidR="00843E57" w:rsidRDefault="00843E57" w:rsidP="00361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EF" w:rsidRDefault="00361DE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361DEF"/>
    <w:rsid w:val="00040F13"/>
    <w:rsid w:val="00361DEF"/>
    <w:rsid w:val="004A4158"/>
    <w:rsid w:val="00843E57"/>
    <w:rsid w:val="00A220D1"/>
    <w:rsid w:val="00B0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D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2932</Characters>
  <Application>Microsoft Office Word</Application>
  <DocSecurity>0</DocSecurity>
  <Lines>24</Lines>
  <Paragraphs>6</Paragraphs>
  <ScaleCrop>false</ScaleCrop>
  <Company>Freeburg Public Library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3</cp:revision>
  <dcterms:created xsi:type="dcterms:W3CDTF">2016-04-12T18:01:00Z</dcterms:created>
  <dcterms:modified xsi:type="dcterms:W3CDTF">2016-04-21T21:12:00Z</dcterms:modified>
</cp:coreProperties>
</file>