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85" w:rsidRDefault="004F5F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Freeburg Area Library </w:t>
      </w:r>
    </w:p>
    <w:p w:rsidR="004F5F85" w:rsidRDefault="004F5F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 Meeting</w:t>
      </w:r>
    </w:p>
    <w:p w:rsidR="004F5F85" w:rsidRDefault="004F5F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28, 2015</w:t>
      </w:r>
    </w:p>
    <w:p w:rsidR="004F5F85" w:rsidRDefault="004F5F85">
      <w:pPr>
        <w:jc w:val="center"/>
        <w:rPr>
          <w:sz w:val="32"/>
          <w:szCs w:val="32"/>
        </w:rPr>
      </w:pPr>
    </w:p>
    <w:p w:rsidR="004F5F85" w:rsidRDefault="004F5F85">
      <w:pPr>
        <w:jc w:val="center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Regular Board Meeting </w:t>
      </w:r>
      <w:r>
        <w:rPr>
          <w:sz w:val="24"/>
          <w:szCs w:val="24"/>
        </w:rPr>
        <w:t>called to order at 7 p.m. by President Vicki Helms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; Dora Becker-P,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-Alexander-P,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-P, Vicki Helms-P, Heather Humphries-A,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-P,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-P. 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Pres</w:t>
      </w:r>
      <w:r w:rsidR="00E65125">
        <w:rPr>
          <w:sz w:val="24"/>
          <w:szCs w:val="24"/>
        </w:rPr>
        <w:t>ent.  1 Absent.  Director Kristi</w:t>
      </w:r>
      <w:r>
        <w:rPr>
          <w:sz w:val="24"/>
          <w:szCs w:val="24"/>
        </w:rPr>
        <w:t xml:space="preserve">n Green </w:t>
      </w:r>
      <w:proofErr w:type="gramStart"/>
      <w:r>
        <w:rPr>
          <w:sz w:val="24"/>
          <w:szCs w:val="24"/>
        </w:rPr>
        <w:t>was  present</w:t>
      </w:r>
      <w:proofErr w:type="gramEnd"/>
      <w:r>
        <w:rPr>
          <w:sz w:val="24"/>
          <w:szCs w:val="24"/>
        </w:rPr>
        <w:t>.</w:t>
      </w:r>
    </w:p>
    <w:p w:rsidR="004F5F85" w:rsidRDefault="004F5F85">
      <w:pPr>
        <w:jc w:val="both"/>
        <w:rPr>
          <w:b/>
          <w:bCs/>
          <w:sz w:val="24"/>
          <w:szCs w:val="24"/>
        </w:rPr>
      </w:pP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visitors present at this time.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June 23, 2015 </w:t>
      </w:r>
      <w:proofErr w:type="gramStart"/>
      <w:r>
        <w:rPr>
          <w:sz w:val="24"/>
          <w:szCs w:val="24"/>
        </w:rPr>
        <w:t>were reviewed</w:t>
      </w:r>
      <w:proofErr w:type="gramEnd"/>
      <w:r>
        <w:rPr>
          <w:sz w:val="24"/>
          <w:szCs w:val="24"/>
        </w:rPr>
        <w:t xml:space="preserve">. 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stated that her first name had been misspelled.   Motion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</w:t>
      </w:r>
      <w:r w:rsidR="002A69E0">
        <w:rPr>
          <w:sz w:val="24"/>
          <w:szCs w:val="24"/>
        </w:rPr>
        <w:t>corrected</w:t>
      </w:r>
      <w:r>
        <w:rPr>
          <w:sz w:val="24"/>
          <w:szCs w:val="24"/>
        </w:rPr>
        <w:t xml:space="preserve">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Vote; 6 Ayes, No Nays</w:t>
      </w:r>
      <w:proofErr w:type="gramStart"/>
      <w:r>
        <w:rPr>
          <w:sz w:val="24"/>
          <w:szCs w:val="24"/>
        </w:rPr>
        <w:t>,  1</w:t>
      </w:r>
      <w:proofErr w:type="gramEnd"/>
      <w:r>
        <w:rPr>
          <w:sz w:val="24"/>
          <w:szCs w:val="24"/>
        </w:rPr>
        <w:t xml:space="preserve"> Absent  Motion carried</w:t>
      </w:r>
      <w:r w:rsidR="002A69E0">
        <w:rPr>
          <w:sz w:val="24"/>
          <w:szCs w:val="24"/>
        </w:rPr>
        <w:t>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Treasurer’s Report</w:t>
      </w:r>
      <w:r w:rsidR="00465011">
        <w:rPr>
          <w:sz w:val="24"/>
          <w:szCs w:val="24"/>
        </w:rPr>
        <w:t xml:space="preserve">; </w:t>
      </w:r>
      <w:proofErr w:type="gramStart"/>
      <w:r w:rsidR="00465011"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report was reviewed with no additions or corrections.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Monthly Bills</w:t>
      </w:r>
      <w:r>
        <w:rPr>
          <w:sz w:val="24"/>
          <w:szCs w:val="24"/>
        </w:rPr>
        <w:t xml:space="preserve">;   Presented with no additions or corrections. Motion made to accept the monthly bills as presented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Seconded by Dora Becker. 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-Aye, Vicki Helms-Aye, Heather Humphries-Absent,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-Aye.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Motion carried.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Report</w:t>
      </w:r>
      <w:r>
        <w:rPr>
          <w:sz w:val="24"/>
          <w:szCs w:val="24"/>
        </w:rPr>
        <w:t>:  A written report was presented by Director Kristen Green.  See attached Director’s Report.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Youth Services Report</w:t>
      </w:r>
      <w:r w:rsidR="00465011">
        <w:rPr>
          <w:b/>
          <w:bCs/>
          <w:sz w:val="24"/>
          <w:szCs w:val="24"/>
        </w:rPr>
        <w:t xml:space="preserve">:  </w:t>
      </w:r>
      <w:r w:rsidR="00465011">
        <w:rPr>
          <w:bCs/>
          <w:sz w:val="24"/>
          <w:szCs w:val="24"/>
        </w:rPr>
        <w:t xml:space="preserve">A written report </w:t>
      </w:r>
      <w:proofErr w:type="gramStart"/>
      <w:r w:rsidR="00465011">
        <w:rPr>
          <w:bCs/>
          <w:sz w:val="24"/>
          <w:szCs w:val="24"/>
        </w:rPr>
        <w:t>was presented</w:t>
      </w:r>
      <w:proofErr w:type="gramEnd"/>
      <w:r w:rsidR="00465011">
        <w:rPr>
          <w:bCs/>
          <w:sz w:val="24"/>
          <w:szCs w:val="24"/>
        </w:rPr>
        <w:t>.</w:t>
      </w:r>
      <w:r w:rsidR="00465011">
        <w:rPr>
          <w:sz w:val="24"/>
          <w:szCs w:val="24"/>
        </w:rPr>
        <w:t xml:space="preserve"> </w:t>
      </w:r>
    </w:p>
    <w:p w:rsidR="004F5F85" w:rsidRDefault="004F5F85">
      <w:pPr>
        <w:jc w:val="both"/>
        <w:rPr>
          <w:sz w:val="24"/>
          <w:szCs w:val="24"/>
        </w:rPr>
      </w:pPr>
    </w:p>
    <w:p w:rsidR="00E65125" w:rsidRDefault="004F5F85" w:rsidP="00E6512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Correspondence</w:t>
      </w:r>
      <w:r w:rsidR="00E65125">
        <w:rPr>
          <w:sz w:val="24"/>
          <w:szCs w:val="24"/>
        </w:rPr>
        <w:t>:  One</w:t>
      </w:r>
      <w:r>
        <w:rPr>
          <w:sz w:val="24"/>
          <w:szCs w:val="24"/>
        </w:rPr>
        <w:t xml:space="preserve"> </w:t>
      </w:r>
      <w:r w:rsidR="00E65125">
        <w:rPr>
          <w:sz w:val="24"/>
          <w:szCs w:val="24"/>
        </w:rPr>
        <w:t>letter received</w:t>
      </w:r>
      <w:r>
        <w:rPr>
          <w:sz w:val="24"/>
          <w:szCs w:val="24"/>
        </w:rPr>
        <w:t>.</w:t>
      </w:r>
    </w:p>
    <w:p w:rsidR="004F5F85" w:rsidRDefault="00E65125" w:rsidP="00E65125">
      <w:pPr>
        <w:tabs>
          <w:tab w:val="left" w:pos="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4F5F85">
        <w:rPr>
          <w:sz w:val="24"/>
          <w:szCs w:val="24"/>
        </w:rPr>
        <w:t>.  Request by Charlene Roche, Data Acquisition Specialist</w:t>
      </w:r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SmartProcure</w:t>
      </w:r>
      <w:proofErr w:type="spellEnd"/>
      <w:r w:rsidR="004F5F85">
        <w:rPr>
          <w:sz w:val="24"/>
          <w:szCs w:val="24"/>
        </w:rPr>
        <w:t xml:space="preserve">. </w:t>
      </w:r>
      <w:proofErr w:type="gramStart"/>
      <w:r w:rsidR="004F5F85">
        <w:rPr>
          <w:sz w:val="24"/>
          <w:szCs w:val="24"/>
        </w:rPr>
        <w:t>Requesting</w:t>
      </w:r>
      <w:r>
        <w:rPr>
          <w:sz w:val="24"/>
          <w:szCs w:val="24"/>
        </w:rPr>
        <w:t xml:space="preserve"> </w:t>
      </w:r>
      <w:r w:rsidR="004F5F85">
        <w:rPr>
          <w:sz w:val="24"/>
          <w:szCs w:val="24"/>
        </w:rPr>
        <w:t xml:space="preserve">PO/Vendor information for </w:t>
      </w:r>
      <w:r>
        <w:rPr>
          <w:sz w:val="24"/>
          <w:szCs w:val="24"/>
        </w:rPr>
        <w:t xml:space="preserve">the </w:t>
      </w:r>
      <w:r w:rsidR="004F5F85">
        <w:rPr>
          <w:sz w:val="24"/>
          <w:szCs w:val="24"/>
        </w:rPr>
        <w:t>past five (5) years.</w:t>
      </w:r>
      <w:proofErr w:type="gramEnd"/>
    </w:p>
    <w:p w:rsidR="004F5F85" w:rsidRDefault="004F5F85" w:rsidP="00E65125">
      <w:pPr>
        <w:rPr>
          <w:sz w:val="24"/>
          <w:szCs w:val="24"/>
        </w:rPr>
      </w:pPr>
    </w:p>
    <w:p w:rsidR="004F5F85" w:rsidRDefault="004F5F85" w:rsidP="00E6512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Unfinished Business</w:t>
      </w:r>
      <w:r w:rsidR="00E6512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4F5F85" w:rsidRDefault="004F5F85">
      <w:pPr>
        <w:jc w:val="both"/>
        <w:rPr>
          <w:b/>
          <w:bCs/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Budget &amp; Appropriations Notice of Public Hearing </w:t>
      </w:r>
      <w:proofErr w:type="gramStart"/>
      <w:r>
        <w:rPr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published</w:t>
      </w:r>
      <w:proofErr w:type="gramEnd"/>
      <w:r>
        <w:rPr>
          <w:sz w:val="24"/>
          <w:szCs w:val="24"/>
        </w:rPr>
        <w:t xml:space="preserve"> in the 7/23/2015 Freeburg Tribune.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Library walk</w:t>
      </w:r>
      <w:proofErr w:type="gramEnd"/>
      <w:r>
        <w:rPr>
          <w:b/>
          <w:bCs/>
          <w:sz w:val="24"/>
          <w:szCs w:val="24"/>
        </w:rPr>
        <w:t xml:space="preserve"> through follow-up;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 Michelle </w:t>
      </w:r>
      <w:proofErr w:type="spellStart"/>
      <w:r>
        <w:rPr>
          <w:sz w:val="24"/>
          <w:szCs w:val="24"/>
        </w:rPr>
        <w:t>Etling</w:t>
      </w:r>
      <w:proofErr w:type="spellEnd"/>
      <w:r>
        <w:rPr>
          <w:sz w:val="24"/>
          <w:szCs w:val="24"/>
        </w:rPr>
        <w:t xml:space="preserve"> checked areas of concern and she recommends not doing spot </w:t>
      </w:r>
    </w:p>
    <w:p w:rsidR="004F5F85" w:rsidRDefault="00E65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4F5F85">
        <w:rPr>
          <w:sz w:val="24"/>
          <w:szCs w:val="24"/>
        </w:rPr>
        <w:t>Painting but whole wall painting.</w:t>
      </w:r>
      <w:proofErr w:type="gramEnd"/>
      <w:r w:rsidR="004F5F85">
        <w:rPr>
          <w:sz w:val="24"/>
          <w:szCs w:val="24"/>
        </w:rPr>
        <w:t xml:space="preserve">  Board decided after some discussion to wait.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 Kitchen faucet replaced by Krist</w:t>
      </w:r>
      <w:r w:rsidR="00E65125">
        <w:rPr>
          <w:sz w:val="24"/>
          <w:szCs w:val="24"/>
        </w:rPr>
        <w:t>i</w:t>
      </w:r>
      <w:r>
        <w:rPr>
          <w:sz w:val="24"/>
          <w:szCs w:val="24"/>
        </w:rPr>
        <w:t>n’s husband</w:t>
      </w:r>
    </w:p>
    <w:p w:rsidR="004F5F85" w:rsidRDefault="004F5F85" w:rsidP="000408E6">
      <w:pPr>
        <w:tabs>
          <w:tab w:val="left" w:pos="450"/>
        </w:tabs>
        <w:ind w:left="4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3.  Funk Heating and Cooling coming tomorrow, July 29, 2015 to check </w:t>
      </w:r>
      <w:r w:rsidR="000408E6">
        <w:rPr>
          <w:sz w:val="24"/>
          <w:szCs w:val="24"/>
        </w:rPr>
        <w:t>outdoor wall piece that is falling</w:t>
      </w:r>
      <w:r>
        <w:rPr>
          <w:sz w:val="24"/>
          <w:szCs w:val="24"/>
        </w:rPr>
        <w:t>.</w:t>
      </w:r>
      <w:proofErr w:type="gramEnd"/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 Concrete bench needs repaired or removed. 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will check with a friend that works with concrete and see if it </w:t>
      </w:r>
      <w:proofErr w:type="gramStart"/>
      <w:r>
        <w:rPr>
          <w:sz w:val="24"/>
          <w:szCs w:val="24"/>
        </w:rPr>
        <w:t>can be repaired</w:t>
      </w:r>
      <w:proofErr w:type="gramEnd"/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 w:rsidP="001F55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Working Budget </w:t>
      </w:r>
      <w:proofErr w:type="spellStart"/>
      <w:r>
        <w:rPr>
          <w:b/>
          <w:bCs/>
          <w:sz w:val="24"/>
          <w:szCs w:val="24"/>
        </w:rPr>
        <w:t>FY2015</w:t>
      </w:r>
      <w:proofErr w:type="spellEnd"/>
      <w:r>
        <w:rPr>
          <w:b/>
          <w:bCs/>
          <w:sz w:val="24"/>
          <w:szCs w:val="24"/>
        </w:rPr>
        <w:t>-2016</w:t>
      </w:r>
      <w:r>
        <w:rPr>
          <w:sz w:val="24"/>
          <w:szCs w:val="24"/>
        </w:rPr>
        <w:t xml:space="preserve">: Reviewed Working Budget </w:t>
      </w:r>
      <w:proofErr w:type="spellStart"/>
      <w:r>
        <w:rPr>
          <w:sz w:val="24"/>
          <w:szCs w:val="24"/>
        </w:rPr>
        <w:t>FY2015</w:t>
      </w:r>
      <w:proofErr w:type="spellEnd"/>
      <w:r>
        <w:rPr>
          <w:sz w:val="24"/>
          <w:szCs w:val="24"/>
        </w:rPr>
        <w:t xml:space="preserve">-2016 including </w:t>
      </w:r>
    </w:p>
    <w:p w:rsidR="004F5F85" w:rsidRDefault="004F5F85" w:rsidP="001F55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Salary Proposals beginning July 1, 2015.</w:t>
      </w:r>
      <w:proofErr w:type="gramEnd"/>
      <w:r>
        <w:rPr>
          <w:sz w:val="24"/>
          <w:szCs w:val="24"/>
        </w:rPr>
        <w:t xml:space="preserve">  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,</w:t>
      </w:r>
    </w:p>
    <w:p w:rsidR="004F5F85" w:rsidRDefault="004F5F85" w:rsidP="001F55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Seconded by Dora Becker to accept Working Budget </w:t>
      </w:r>
      <w:proofErr w:type="spellStart"/>
      <w:r>
        <w:rPr>
          <w:sz w:val="24"/>
          <w:szCs w:val="24"/>
        </w:rPr>
        <w:t>FY2015</w:t>
      </w:r>
      <w:proofErr w:type="spellEnd"/>
      <w:r>
        <w:rPr>
          <w:sz w:val="24"/>
          <w:szCs w:val="24"/>
        </w:rPr>
        <w:t>-2016/Salary Schedule as proposed by the Finance Committee.</w:t>
      </w:r>
      <w:proofErr w:type="gramEnd"/>
      <w:r>
        <w:rPr>
          <w:sz w:val="24"/>
          <w:szCs w:val="24"/>
        </w:rPr>
        <w:t xml:space="preserve">  Roll Call: Dora Becker-Aye, Tracey   </w:t>
      </w:r>
    </w:p>
    <w:p w:rsidR="004F5F85" w:rsidRDefault="004F5F85" w:rsidP="001F55D7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-Aye, Vicki Helms-Aye, Heather Humphries-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-Aye.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</w:t>
      </w:r>
      <w:r w:rsidR="001F55D7">
        <w:rPr>
          <w:sz w:val="24"/>
          <w:szCs w:val="24"/>
        </w:rPr>
        <w:t>s, No Nays.  1 Absent Motion</w:t>
      </w:r>
      <w:r>
        <w:rPr>
          <w:sz w:val="24"/>
          <w:szCs w:val="24"/>
        </w:rPr>
        <w:t xml:space="preserve"> Carried</w:t>
      </w:r>
    </w:p>
    <w:p w:rsidR="004F5F85" w:rsidRDefault="004F5F85">
      <w:pPr>
        <w:jc w:val="both"/>
        <w:rPr>
          <w:b/>
          <w:bCs/>
          <w:sz w:val="24"/>
          <w:szCs w:val="24"/>
        </w:rPr>
      </w:pP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Business;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  Board President Vicki Helms appointed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and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to </w:t>
      </w:r>
      <w:r w:rsidR="001F55D7">
        <w:rPr>
          <w:sz w:val="24"/>
          <w:szCs w:val="24"/>
        </w:rPr>
        <w:t>review minutes</w:t>
      </w:r>
      <w:r>
        <w:rPr>
          <w:sz w:val="24"/>
          <w:szCs w:val="24"/>
        </w:rPr>
        <w:t xml:space="preserve"> from the fiscal year for the Illinois Public Library Annual Report. 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2.     Reviewed Statement of Receipts and Disbursements.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Will be printed</w:t>
      </w:r>
      <w:proofErr w:type="gramEnd"/>
      <w:r>
        <w:rPr>
          <w:sz w:val="24"/>
          <w:szCs w:val="24"/>
        </w:rPr>
        <w:t xml:space="preserve"> in next </w:t>
      </w:r>
      <w:r w:rsidR="001F55D7">
        <w:rPr>
          <w:sz w:val="24"/>
          <w:szCs w:val="24"/>
        </w:rPr>
        <w:t>week's</w:t>
      </w:r>
      <w:r>
        <w:rPr>
          <w:sz w:val="24"/>
          <w:szCs w:val="24"/>
        </w:rPr>
        <w:t xml:space="preserve"> Freeburg Tribune.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   Management Discussion and Analysis for FY 14-15.  </w:t>
      </w:r>
      <w:r>
        <w:rPr>
          <w:sz w:val="24"/>
          <w:szCs w:val="24"/>
        </w:rPr>
        <w:t xml:space="preserve">Motion made by Dora  </w:t>
      </w:r>
      <w:r>
        <w:rPr>
          <w:b/>
          <w:bCs/>
          <w:sz w:val="24"/>
          <w:szCs w:val="24"/>
        </w:rPr>
        <w:t xml:space="preserve">  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Becker and 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</w:t>
      </w:r>
      <w:r w:rsidR="001F55D7">
        <w:rPr>
          <w:sz w:val="24"/>
          <w:szCs w:val="24"/>
        </w:rPr>
        <w:t>accept as</w:t>
      </w:r>
      <w:r>
        <w:rPr>
          <w:sz w:val="24"/>
          <w:szCs w:val="24"/>
        </w:rPr>
        <w:t xml:space="preserve"> presented by Title only. Vote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 Motion carried</w:t>
      </w:r>
    </w:p>
    <w:p w:rsidR="004F5F85" w:rsidRDefault="004F5F85">
      <w:pPr>
        <w:jc w:val="both"/>
        <w:rPr>
          <w:sz w:val="24"/>
          <w:szCs w:val="24"/>
        </w:rPr>
      </w:pPr>
    </w:p>
    <w:p w:rsidR="004F5F85" w:rsidRDefault="004F5F85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4.     Ordinance 2015-2, Equipment &amp; Building </w:t>
      </w:r>
      <w:r w:rsidR="001F55D7">
        <w:rPr>
          <w:b/>
          <w:bCs/>
          <w:sz w:val="24"/>
          <w:szCs w:val="24"/>
        </w:rPr>
        <w:t>Tax Levy</w:t>
      </w:r>
      <w:r>
        <w:rPr>
          <w:b/>
          <w:bCs/>
          <w:sz w:val="24"/>
          <w:szCs w:val="24"/>
        </w:rPr>
        <w:t>.</w:t>
      </w:r>
      <w:proofErr w:type="gramEnd"/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Ordinance 2015-3, Conduct of Patrons</w:t>
      </w: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Ordinance 2015-4, Confidentiality of Records</w:t>
      </w: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Ordinance 2015-5, Lost, Damaged, and Overdue Items (with correct date)</w:t>
      </w:r>
    </w:p>
    <w:p w:rsidR="004F5F85" w:rsidRDefault="004F5F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Ordinance 2015-6, Meeting Date Ordinance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and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to </w:t>
      </w:r>
    </w:p>
    <w:p w:rsidR="004F5F85" w:rsidRDefault="004F5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55D7">
        <w:rPr>
          <w:sz w:val="24"/>
          <w:szCs w:val="24"/>
        </w:rPr>
        <w:t>Accept Ordinance</w:t>
      </w:r>
      <w:r>
        <w:rPr>
          <w:sz w:val="24"/>
          <w:szCs w:val="24"/>
        </w:rPr>
        <w:t xml:space="preserve"> 2015-2 through 2015-6 by title only.  Vote: 6 Ayes, No Nays 1</w:t>
      </w:r>
      <w:r w:rsidR="001F55D7">
        <w:rPr>
          <w:sz w:val="24"/>
          <w:szCs w:val="24"/>
        </w:rPr>
        <w:t xml:space="preserve"> </w:t>
      </w:r>
      <w:r>
        <w:rPr>
          <w:sz w:val="24"/>
          <w:szCs w:val="24"/>
        </w:rPr>
        <w:t>Absent.  Motion Carried.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5.  </w:t>
      </w: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Policy #1 - Investment Policy.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Reviewed with no corrections or additions.</w:t>
      </w:r>
      <w:proofErr w:type="gramEnd"/>
    </w:p>
    <w:p w:rsidR="004F5F85" w:rsidRDefault="004F5F85">
      <w:pPr>
        <w:ind w:left="360" w:hanging="360"/>
        <w:jc w:val="both"/>
        <w:rPr>
          <w:b/>
          <w:bCs/>
          <w:sz w:val="24"/>
          <w:szCs w:val="24"/>
        </w:rPr>
      </w:pPr>
    </w:p>
    <w:p w:rsidR="004F5F85" w:rsidRDefault="004F5F85">
      <w:pPr>
        <w:ind w:left="440" w:hanging="44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6.   Policy #2 - Holiday Closings for the Calendar year 2016.</w:t>
      </w:r>
      <w:proofErr w:type="gramEnd"/>
      <w:r>
        <w:rPr>
          <w:sz w:val="24"/>
          <w:szCs w:val="24"/>
        </w:rPr>
        <w:t xml:space="preserve">  Reviewed with no    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corrections</w:t>
      </w:r>
      <w:proofErr w:type="gramEnd"/>
      <w:r>
        <w:rPr>
          <w:sz w:val="24"/>
          <w:szCs w:val="24"/>
        </w:rPr>
        <w:t xml:space="preserve"> or additions.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1F55D7" w:rsidP="001F55D7">
      <w:pPr>
        <w:ind w:left="44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4F5F85">
        <w:rPr>
          <w:b/>
          <w:bCs/>
          <w:sz w:val="24"/>
          <w:szCs w:val="24"/>
        </w:rPr>
        <w:t xml:space="preserve">Ordinance 2015-7/ President appoints Ethics Advisor (Ethics Act, Article 15,  </w:t>
      </w:r>
    </w:p>
    <w:p w:rsidR="004F5F85" w:rsidRDefault="004F5F85" w:rsidP="001F55D7">
      <w:pPr>
        <w:ind w:left="44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Page 7</w:t>
      </w:r>
      <w:proofErr w:type="gramStart"/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 President</w:t>
      </w:r>
      <w:proofErr w:type="gramEnd"/>
      <w:r>
        <w:rPr>
          <w:sz w:val="24"/>
          <w:szCs w:val="24"/>
        </w:rPr>
        <w:t xml:space="preserve">, Vicki Helms appointed Kristin Green as Ethics Advisor. Motion made by Dora Becker and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 to accept Kristin Green as Ethics Advisor.  Vote:  6 Ayes</w:t>
      </w:r>
      <w:proofErr w:type="gramStart"/>
      <w:r>
        <w:rPr>
          <w:sz w:val="24"/>
          <w:szCs w:val="24"/>
        </w:rPr>
        <w:t>,  No</w:t>
      </w:r>
      <w:proofErr w:type="gramEnd"/>
      <w:r>
        <w:rPr>
          <w:sz w:val="24"/>
          <w:szCs w:val="24"/>
        </w:rPr>
        <w:t xml:space="preserve"> Nays, 1 Absent.  Motion Carried.</w:t>
      </w:r>
    </w:p>
    <w:p w:rsidR="004F5F85" w:rsidRDefault="004F5F85" w:rsidP="001F55D7">
      <w:pPr>
        <w:ind w:left="440" w:hanging="360"/>
        <w:rPr>
          <w:sz w:val="24"/>
          <w:szCs w:val="24"/>
        </w:rPr>
      </w:pPr>
    </w:p>
    <w:p w:rsidR="004F5F85" w:rsidRDefault="004F5F85" w:rsidP="001F55D7">
      <w:pPr>
        <w:ind w:left="44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8.   Policy-Freedom of Information Act/President appoints </w:t>
      </w:r>
      <w:proofErr w:type="spellStart"/>
      <w:r>
        <w:rPr>
          <w:b/>
          <w:bCs/>
          <w:sz w:val="24"/>
          <w:szCs w:val="24"/>
        </w:rPr>
        <w:t>FOIA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OMA</w:t>
      </w:r>
      <w:proofErr w:type="spellEnd"/>
      <w:r>
        <w:rPr>
          <w:b/>
          <w:bCs/>
          <w:sz w:val="24"/>
          <w:szCs w:val="24"/>
        </w:rPr>
        <w:t xml:space="preserve"> Officer.</w:t>
      </w:r>
    </w:p>
    <w:p w:rsidR="004F5F85" w:rsidRDefault="004F5F85" w:rsidP="001F55D7">
      <w:pPr>
        <w:ind w:left="44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President, Vicki Helms appointed Krist</w:t>
      </w:r>
      <w:r w:rsidR="001F55D7">
        <w:rPr>
          <w:sz w:val="24"/>
          <w:szCs w:val="24"/>
        </w:rPr>
        <w:t>i</w:t>
      </w:r>
      <w:r>
        <w:rPr>
          <w:sz w:val="24"/>
          <w:szCs w:val="24"/>
        </w:rPr>
        <w:t xml:space="preserve">n Green as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Officer.  Motion</w:t>
      </w:r>
    </w:p>
    <w:p w:rsidR="004F5F85" w:rsidRDefault="004F5F85" w:rsidP="001F55D7">
      <w:pPr>
        <w:ind w:left="44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By Dora Becker and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to accept Kristin Green as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Officer.</w:t>
      </w:r>
      <w:proofErr w:type="gramEnd"/>
      <w:r>
        <w:rPr>
          <w:sz w:val="24"/>
          <w:szCs w:val="24"/>
        </w:rPr>
        <w:t xml:space="preserve">  Vote: 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 Motion Carried.</w:t>
      </w:r>
    </w:p>
    <w:p w:rsidR="004F5F85" w:rsidRDefault="004F5F85" w:rsidP="001F55D7">
      <w:pPr>
        <w:ind w:left="440" w:hanging="360"/>
        <w:rPr>
          <w:b/>
          <w:bCs/>
          <w:sz w:val="24"/>
          <w:szCs w:val="24"/>
        </w:rPr>
      </w:pPr>
    </w:p>
    <w:p w:rsidR="004F5F85" w:rsidRDefault="004F5F85">
      <w:pPr>
        <w:tabs>
          <w:tab w:val="left" w:pos="350"/>
        </w:tabs>
        <w:ind w:left="440" w:hanging="36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9.  Handicap Railing.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A bid of $10,834.00 by</w:t>
      </w:r>
      <w:r w:rsidR="001F55D7">
        <w:rPr>
          <w:sz w:val="24"/>
          <w:szCs w:val="24"/>
        </w:rPr>
        <w:t xml:space="preserve"> Professional Metals Works, LLC has</w:t>
      </w:r>
      <w:r>
        <w:rPr>
          <w:sz w:val="24"/>
          <w:szCs w:val="24"/>
        </w:rPr>
        <w:t xml:space="preserve"> been the only bid obtained so far.  After </w:t>
      </w:r>
      <w:r w:rsidR="001F55D7">
        <w:rPr>
          <w:sz w:val="24"/>
          <w:szCs w:val="24"/>
        </w:rPr>
        <w:t>discussion,</w:t>
      </w:r>
      <w:r>
        <w:rPr>
          <w:sz w:val="24"/>
          <w:szCs w:val="24"/>
        </w:rPr>
        <w:t xml:space="preserve"> the board recommended this matter </w:t>
      </w:r>
      <w:proofErr w:type="gramStart"/>
      <w:r>
        <w:rPr>
          <w:sz w:val="24"/>
          <w:szCs w:val="24"/>
        </w:rPr>
        <w:t>be tabled</w:t>
      </w:r>
      <w:proofErr w:type="gramEnd"/>
      <w:r>
        <w:rPr>
          <w:sz w:val="24"/>
          <w:szCs w:val="24"/>
        </w:rPr>
        <w:t xml:space="preserve"> until more bids could be received.</w:t>
      </w:r>
    </w:p>
    <w:p w:rsidR="004F5F85" w:rsidRDefault="004F5F85">
      <w:pPr>
        <w:tabs>
          <w:tab w:val="left" w:pos="350"/>
        </w:tabs>
        <w:ind w:left="440" w:hanging="360"/>
        <w:jc w:val="both"/>
        <w:rPr>
          <w:sz w:val="24"/>
          <w:szCs w:val="24"/>
        </w:rPr>
      </w:pPr>
    </w:p>
    <w:p w:rsidR="004F5F85" w:rsidRDefault="004F5F85">
      <w:pPr>
        <w:tabs>
          <w:tab w:val="left" w:pos="350"/>
        </w:tabs>
        <w:ind w:left="44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Policy/Donations of books and </w:t>
      </w:r>
      <w:proofErr w:type="gramStart"/>
      <w:r>
        <w:rPr>
          <w:b/>
          <w:bCs/>
          <w:sz w:val="24"/>
          <w:szCs w:val="24"/>
        </w:rPr>
        <w:t>audio visual</w:t>
      </w:r>
      <w:proofErr w:type="gramEnd"/>
      <w:r>
        <w:rPr>
          <w:b/>
          <w:bCs/>
          <w:sz w:val="24"/>
          <w:szCs w:val="24"/>
        </w:rPr>
        <w:t xml:space="preserve"> materials.  </w:t>
      </w:r>
      <w:r>
        <w:rPr>
          <w:sz w:val="24"/>
          <w:szCs w:val="24"/>
        </w:rPr>
        <w:t xml:space="preserve">Motion was made by      Dora Becker,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</w:t>
      </w:r>
      <w:r w:rsidR="001F55D7">
        <w:rPr>
          <w:sz w:val="24"/>
          <w:szCs w:val="24"/>
        </w:rPr>
        <w:t xml:space="preserve">to </w:t>
      </w:r>
      <w:r w:rsidR="001F55D7">
        <w:rPr>
          <w:b/>
          <w:bCs/>
          <w:sz w:val="24"/>
          <w:szCs w:val="24"/>
        </w:rPr>
        <w:t>amend</w:t>
      </w:r>
      <w:r>
        <w:rPr>
          <w:sz w:val="24"/>
          <w:szCs w:val="24"/>
        </w:rPr>
        <w:t xml:space="preserve"> </w:t>
      </w:r>
      <w:r w:rsidR="001F55D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agenda so that this policy could be added to tonight’s agenda. Vote: 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Motion carried.</w:t>
      </w:r>
    </w:p>
    <w:p w:rsidR="004F5F85" w:rsidRDefault="004F5F85">
      <w:pPr>
        <w:tabs>
          <w:tab w:val="left" w:pos="350"/>
        </w:tabs>
        <w:ind w:left="440" w:hanging="360"/>
        <w:jc w:val="both"/>
        <w:rPr>
          <w:sz w:val="24"/>
          <w:szCs w:val="24"/>
        </w:rPr>
      </w:pPr>
    </w:p>
    <w:p w:rsidR="004F5F85" w:rsidRDefault="004F5F85" w:rsidP="001F55D7">
      <w:pPr>
        <w:tabs>
          <w:tab w:val="left" w:pos="350"/>
        </w:tabs>
        <w:ind w:left="440" w:hanging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Policy-Concerning Donations of Books and Audio Visual Materials.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</w:t>
      </w:r>
      <w:r w:rsidR="001F55D7">
        <w:rPr>
          <w:sz w:val="24"/>
          <w:szCs w:val="24"/>
        </w:rPr>
        <w:t>m</w:t>
      </w:r>
      <w:r>
        <w:rPr>
          <w:sz w:val="24"/>
          <w:szCs w:val="24"/>
        </w:rPr>
        <w:t xml:space="preserve">ade to accept as amended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Seconded by Tracey </w:t>
      </w:r>
      <w:proofErr w:type="spellStart"/>
      <w:r>
        <w:rPr>
          <w:sz w:val="24"/>
          <w:szCs w:val="24"/>
        </w:rPr>
        <w:t>Drennen</w:t>
      </w:r>
      <w:proofErr w:type="spellEnd"/>
      <w:r w:rsidR="001F55D7">
        <w:rPr>
          <w:sz w:val="24"/>
          <w:szCs w:val="24"/>
        </w:rPr>
        <w:t>- Alexander</w:t>
      </w:r>
      <w:r>
        <w:rPr>
          <w:sz w:val="24"/>
          <w:szCs w:val="24"/>
        </w:rPr>
        <w:t xml:space="preserve">. Vote: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 Motion carried.</w:t>
      </w:r>
    </w:p>
    <w:p w:rsidR="004F5F85" w:rsidRDefault="004F5F85">
      <w:pPr>
        <w:ind w:left="44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Dora Becker moved to adjourn the meeting at 8:07 p.m. 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. Vote: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Ayes, No Nays, 1 Absent.  Motion carried.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</w:t>
      </w:r>
      <w:proofErr w:type="gramStart"/>
      <w:r>
        <w:rPr>
          <w:sz w:val="24"/>
          <w:szCs w:val="24"/>
        </w:rPr>
        <w:t xml:space="preserve">”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>, Secretary</w:t>
      </w: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F5F85" w:rsidRDefault="004F5F85">
      <w:pPr>
        <w:ind w:left="360" w:hanging="360"/>
        <w:jc w:val="both"/>
        <w:rPr>
          <w:sz w:val="24"/>
          <w:szCs w:val="24"/>
        </w:rPr>
      </w:pPr>
    </w:p>
    <w:p w:rsidR="004E5AA2" w:rsidRDefault="004F5F85" w:rsidP="004F5F85">
      <w:pPr>
        <w:ind w:left="360" w:hanging="360"/>
        <w:jc w:val="both"/>
      </w:pPr>
      <w:r>
        <w:rPr>
          <w:sz w:val="24"/>
          <w:szCs w:val="24"/>
        </w:rPr>
        <w:t xml:space="preserve">       </w:t>
      </w:r>
    </w:p>
    <w:sectPr w:rsidR="004E5AA2" w:rsidSect="004F5F85">
      <w:headerReference w:type="default" r:id="rId6"/>
      <w:footerReference w:type="default" r:id="rId7"/>
      <w:pgSz w:w="12240" w:h="15840"/>
      <w:pgMar w:top="1440" w:right="1800" w:bottom="1440" w:left="189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A2" w:rsidRDefault="004E5AA2" w:rsidP="004F5F85">
      <w:r>
        <w:separator/>
      </w:r>
    </w:p>
  </w:endnote>
  <w:endnote w:type="continuationSeparator" w:id="0">
    <w:p w:rsidR="004E5AA2" w:rsidRDefault="004E5AA2" w:rsidP="004F5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85" w:rsidRDefault="004F5F8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A2" w:rsidRDefault="004E5AA2" w:rsidP="004F5F85">
      <w:r>
        <w:separator/>
      </w:r>
    </w:p>
  </w:footnote>
  <w:footnote w:type="continuationSeparator" w:id="0">
    <w:p w:rsidR="004E5AA2" w:rsidRDefault="004E5AA2" w:rsidP="004F5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85" w:rsidRDefault="004F5F8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F5F85"/>
    <w:rsid w:val="000408E6"/>
    <w:rsid w:val="001F55D7"/>
    <w:rsid w:val="002A69E0"/>
    <w:rsid w:val="00465011"/>
    <w:rsid w:val="004E5AA2"/>
    <w:rsid w:val="004F5F85"/>
    <w:rsid w:val="005048F5"/>
    <w:rsid w:val="00A24532"/>
    <w:rsid w:val="00E6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7</cp:revision>
  <dcterms:created xsi:type="dcterms:W3CDTF">2015-08-21T19:16:00Z</dcterms:created>
  <dcterms:modified xsi:type="dcterms:W3CDTF">2015-08-21T20:08:00Z</dcterms:modified>
</cp:coreProperties>
</file>